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61BC" w:rsidRDefault="001C61BC">
      <w:pPr>
        <w:rPr>
          <w:rFonts w:ascii="Calibri" w:hAnsi="Calibri"/>
        </w:rPr>
      </w:pPr>
    </w:p>
    <w:tbl>
      <w:tblPr>
        <w:tblW w:w="11228" w:type="dxa"/>
        <w:tblInd w:w="-34" w:type="dxa"/>
        <w:tblLayout w:type="fixed"/>
        <w:tblLook w:val="04A0" w:firstRow="1" w:lastRow="0" w:firstColumn="1" w:lastColumn="0" w:noHBand="0" w:noVBand="1"/>
      </w:tblPr>
      <w:tblGrid>
        <w:gridCol w:w="698"/>
        <w:gridCol w:w="4374"/>
        <w:gridCol w:w="2045"/>
        <w:gridCol w:w="992"/>
        <w:gridCol w:w="851"/>
        <w:gridCol w:w="906"/>
        <w:gridCol w:w="1362"/>
      </w:tblGrid>
      <w:tr w:rsidR="00E07607" w:rsidRPr="00E07607" w:rsidTr="00CD0199">
        <w:tc>
          <w:tcPr>
            <w:tcW w:w="711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07607" w:rsidRDefault="00E07607" w:rsidP="00E07607">
            <w:pPr>
              <w:pStyle w:val="Cabealho"/>
              <w:widowControl w:val="0"/>
              <w:jc w:val="center"/>
              <w:rPr>
                <w:rFonts w:ascii="Calibri" w:hAnsi="Calibri" w:cs="Georgia"/>
                <w:b/>
                <w:sz w:val="28"/>
                <w:szCs w:val="28"/>
              </w:rPr>
            </w:pPr>
            <w:r w:rsidRPr="00E07607">
              <w:rPr>
                <w:noProof/>
                <w:sz w:val="28"/>
                <w:szCs w:val="28"/>
                <w:lang w:eastAsia="pt-BR"/>
              </w:rPr>
              <w:drawing>
                <wp:anchor distT="0" distB="0" distL="114300" distR="114300" simplePos="0" relativeHeight="251658240" behindDoc="1" locked="0" layoutInCell="1" allowOverlap="1" wp14:anchorId="3AE57E9C">
                  <wp:simplePos x="0" y="0"/>
                  <wp:positionH relativeFrom="column">
                    <wp:posOffset>-36830</wp:posOffset>
                  </wp:positionH>
                  <wp:positionV relativeFrom="paragraph">
                    <wp:posOffset>-14605</wp:posOffset>
                  </wp:positionV>
                  <wp:extent cx="403225" cy="457200"/>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6" cstate="print">
                            <a:extLst>
                              <a:ext uri="{28A0092B-C50C-407E-A947-70E740481C1C}">
                                <a14:useLocalDpi xmlns:a14="http://schemas.microsoft.com/office/drawing/2010/main" val="0"/>
                              </a:ext>
                            </a:extLst>
                          </a:blip>
                          <a:srcRect l="-117" t="-89" r="-117" b="-89"/>
                          <a:stretch>
                            <a:fillRect/>
                          </a:stretch>
                        </pic:blipFill>
                        <pic:spPr bwMode="auto">
                          <a:xfrm>
                            <a:off x="0" y="0"/>
                            <a:ext cx="403225" cy="457200"/>
                          </a:xfrm>
                          <a:prstGeom prst="rect">
                            <a:avLst/>
                          </a:prstGeom>
                        </pic:spPr>
                      </pic:pic>
                    </a:graphicData>
                  </a:graphic>
                  <wp14:sizeRelH relativeFrom="margin">
                    <wp14:pctWidth>0</wp14:pctWidth>
                  </wp14:sizeRelH>
                  <wp14:sizeRelV relativeFrom="margin">
                    <wp14:pctHeight>0</wp14:pctHeight>
                  </wp14:sizeRelV>
                </wp:anchor>
              </w:drawing>
            </w:r>
            <w:r w:rsidRPr="00E07607">
              <w:rPr>
                <w:rFonts w:ascii="Calibri" w:hAnsi="Calibri" w:cs="Georgia"/>
                <w:b/>
                <w:sz w:val="28"/>
                <w:szCs w:val="28"/>
              </w:rPr>
              <w:t>CÂMARA MUNICIPAL DE GUARAPARI</w:t>
            </w:r>
          </w:p>
          <w:p w:rsidR="00E07607" w:rsidRPr="00E07607" w:rsidRDefault="00E07607" w:rsidP="00E07607">
            <w:pPr>
              <w:pStyle w:val="Cabealho"/>
              <w:widowControl w:val="0"/>
              <w:jc w:val="center"/>
              <w:rPr>
                <w:rFonts w:ascii="Calibri" w:hAnsi="Calibri" w:cs="Georgia"/>
                <w:b/>
                <w:sz w:val="28"/>
                <w:szCs w:val="28"/>
              </w:rPr>
            </w:pPr>
          </w:p>
        </w:tc>
        <w:tc>
          <w:tcPr>
            <w:tcW w:w="41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E07607" w:rsidRPr="00E07607" w:rsidRDefault="00E07607">
            <w:pPr>
              <w:pStyle w:val="Cabealho"/>
              <w:widowControl w:val="0"/>
              <w:tabs>
                <w:tab w:val="clear" w:pos="4419"/>
              </w:tabs>
              <w:jc w:val="center"/>
              <w:rPr>
                <w:rFonts w:ascii="Calibri" w:hAnsi="Calibri"/>
                <w:sz w:val="28"/>
                <w:szCs w:val="28"/>
              </w:rPr>
            </w:pPr>
            <w:r w:rsidRPr="00E07607">
              <w:rPr>
                <w:rFonts w:ascii="Calibri" w:hAnsi="Calibri" w:cs="Georgia"/>
                <w:b/>
                <w:i/>
                <w:sz w:val="28"/>
                <w:szCs w:val="28"/>
              </w:rPr>
              <w:t>COTAÇÃO DE PREÇOS</w:t>
            </w:r>
          </w:p>
        </w:tc>
      </w:tr>
      <w:tr w:rsidR="00E07607" w:rsidTr="00E07607">
        <w:tc>
          <w:tcPr>
            <w:tcW w:w="11228" w:type="dxa"/>
            <w:gridSpan w:val="7"/>
            <w:tcBorders>
              <w:top w:val="single" w:sz="4" w:space="0" w:color="000000"/>
              <w:left w:val="single" w:sz="4" w:space="0" w:color="000000"/>
              <w:bottom w:val="single" w:sz="4" w:space="0" w:color="000000"/>
              <w:right w:val="single" w:sz="4" w:space="0" w:color="000000"/>
            </w:tcBorders>
            <w:shd w:val="clear" w:color="auto" w:fill="auto"/>
          </w:tcPr>
          <w:p w:rsidR="00E07607" w:rsidRDefault="00E07607">
            <w:pPr>
              <w:pStyle w:val="Cabealho"/>
              <w:widowControl w:val="0"/>
              <w:rPr>
                <w:rFonts w:ascii="Calibri" w:hAnsi="Calibri" w:cs="Tahoma"/>
                <w:sz w:val="24"/>
                <w:szCs w:val="24"/>
              </w:rPr>
            </w:pPr>
            <w:r>
              <w:rPr>
                <w:rFonts w:ascii="Calibri" w:hAnsi="Calibri" w:cs="Tahoma"/>
                <w:b/>
                <w:sz w:val="24"/>
                <w:szCs w:val="24"/>
              </w:rPr>
              <w:t>ÓRGÃO SOLICITANTE:</w:t>
            </w:r>
            <w:r>
              <w:rPr>
                <w:rFonts w:ascii="Calibri" w:hAnsi="Calibri" w:cs="Tahoma"/>
                <w:sz w:val="24"/>
                <w:szCs w:val="24"/>
              </w:rPr>
              <w:t xml:space="preserve"> CÂMARA MUNICIPAL DE GUARAPARI – ESTADO DO ESPÍRITO SANTO</w:t>
            </w:r>
          </w:p>
          <w:p w:rsidR="00E07607" w:rsidRDefault="00E07607">
            <w:pPr>
              <w:pStyle w:val="Cabealho"/>
              <w:widowControl w:val="0"/>
              <w:rPr>
                <w:rFonts w:ascii="Calibri" w:hAnsi="Calibri"/>
                <w:sz w:val="24"/>
                <w:szCs w:val="24"/>
                <w:lang w:eastAsia="pt-BR"/>
              </w:rPr>
            </w:pPr>
            <w:r>
              <w:rPr>
                <w:rFonts w:ascii="Calibri" w:hAnsi="Calibri" w:cs="Tahoma"/>
                <w:sz w:val="24"/>
                <w:szCs w:val="24"/>
              </w:rPr>
              <w:t>RUA GETÚLIO VARGAS, N° 299 – CENTRO – CEP: 29.200-180</w:t>
            </w:r>
          </w:p>
        </w:tc>
      </w:tr>
      <w:tr w:rsidR="00E07607" w:rsidTr="00E07607">
        <w:tc>
          <w:tcPr>
            <w:tcW w:w="11228" w:type="dxa"/>
            <w:gridSpan w:val="7"/>
            <w:tcBorders>
              <w:top w:val="single" w:sz="4" w:space="0" w:color="000000"/>
              <w:left w:val="single" w:sz="4" w:space="0" w:color="000000"/>
              <w:bottom w:val="single" w:sz="4" w:space="0" w:color="000000"/>
              <w:right w:val="single" w:sz="4" w:space="0" w:color="000000"/>
            </w:tcBorders>
            <w:shd w:val="clear" w:color="auto" w:fill="auto"/>
          </w:tcPr>
          <w:p w:rsidR="00E07607" w:rsidRDefault="00E07607">
            <w:pPr>
              <w:pStyle w:val="Cabealho"/>
              <w:widowControl w:val="0"/>
              <w:rPr>
                <w:rFonts w:ascii="Calibri" w:hAnsi="Calibri"/>
                <w:sz w:val="24"/>
                <w:szCs w:val="24"/>
                <w:lang w:eastAsia="pt-BR"/>
              </w:rPr>
            </w:pPr>
            <w:r>
              <w:rPr>
                <w:rFonts w:ascii="Calibri" w:hAnsi="Calibri" w:cs="Tahoma"/>
                <w:b/>
                <w:sz w:val="24"/>
                <w:szCs w:val="24"/>
              </w:rPr>
              <w:t>CNPJ:</w:t>
            </w:r>
            <w:r>
              <w:rPr>
                <w:rFonts w:ascii="Calibri" w:hAnsi="Calibri" w:cs="Tahoma"/>
                <w:sz w:val="24"/>
                <w:szCs w:val="24"/>
              </w:rPr>
              <w:t xml:space="preserve"> 27.467.844/0001-01</w:t>
            </w:r>
          </w:p>
        </w:tc>
      </w:tr>
      <w:tr w:rsidR="00E07607" w:rsidTr="00E07607">
        <w:tc>
          <w:tcPr>
            <w:tcW w:w="11228" w:type="dxa"/>
            <w:gridSpan w:val="7"/>
            <w:tcBorders>
              <w:top w:val="single" w:sz="4" w:space="0" w:color="000000"/>
              <w:left w:val="single" w:sz="4" w:space="0" w:color="000000"/>
              <w:bottom w:val="single" w:sz="4" w:space="0" w:color="000000"/>
              <w:right w:val="single" w:sz="4" w:space="0" w:color="000000"/>
            </w:tcBorders>
            <w:shd w:val="clear" w:color="auto" w:fill="auto"/>
          </w:tcPr>
          <w:p w:rsidR="00E07607" w:rsidRDefault="00E07607">
            <w:pPr>
              <w:pStyle w:val="Cabealho"/>
              <w:widowControl w:val="0"/>
              <w:rPr>
                <w:rFonts w:ascii="Calibri" w:hAnsi="Calibri"/>
                <w:sz w:val="24"/>
                <w:szCs w:val="24"/>
                <w:lang w:eastAsia="pt-BR"/>
              </w:rPr>
            </w:pPr>
            <w:r>
              <w:rPr>
                <w:rFonts w:ascii="Calibri" w:hAnsi="Calibri" w:cs="Tahoma"/>
                <w:b/>
                <w:sz w:val="24"/>
                <w:szCs w:val="24"/>
              </w:rPr>
              <w:t>RESPONSÁVEL PELO PEDIDO</w:t>
            </w:r>
            <w:r>
              <w:rPr>
                <w:rFonts w:ascii="Calibri" w:hAnsi="Calibri" w:cs="Tahoma"/>
                <w:sz w:val="24"/>
                <w:szCs w:val="24"/>
              </w:rPr>
              <w:t>: DIVISÃO DE COMPRAS, CONTRATOS E CONVÊNIOS</w:t>
            </w:r>
          </w:p>
        </w:tc>
      </w:tr>
      <w:tr w:rsidR="00E07607" w:rsidTr="00E07607">
        <w:tc>
          <w:tcPr>
            <w:tcW w:w="11228" w:type="dxa"/>
            <w:gridSpan w:val="7"/>
            <w:tcBorders>
              <w:top w:val="single" w:sz="4" w:space="0" w:color="000000"/>
              <w:left w:val="single" w:sz="4" w:space="0" w:color="000000"/>
              <w:bottom w:val="single" w:sz="4" w:space="0" w:color="000000"/>
              <w:right w:val="single" w:sz="4" w:space="0" w:color="000000"/>
            </w:tcBorders>
            <w:shd w:val="clear" w:color="auto" w:fill="D9D9D9"/>
          </w:tcPr>
          <w:p w:rsidR="00E07607" w:rsidRDefault="00E07607">
            <w:pPr>
              <w:pStyle w:val="Cabealho"/>
              <w:widowControl w:val="0"/>
              <w:jc w:val="center"/>
              <w:rPr>
                <w:rFonts w:ascii="Calibri" w:hAnsi="Calibri"/>
                <w:b/>
                <w:sz w:val="28"/>
                <w:szCs w:val="28"/>
                <w:lang w:eastAsia="pt-BR"/>
              </w:rPr>
            </w:pPr>
            <w:r>
              <w:rPr>
                <w:rFonts w:ascii="Calibri" w:hAnsi="Calibri" w:cs="Tahoma"/>
                <w:b/>
                <w:sz w:val="28"/>
                <w:szCs w:val="28"/>
              </w:rPr>
              <w:t>DADOS DO FORNECEDOR</w:t>
            </w:r>
          </w:p>
        </w:tc>
      </w:tr>
      <w:tr w:rsidR="00E07607" w:rsidTr="00E07607">
        <w:trPr>
          <w:trHeight w:val="397"/>
        </w:trPr>
        <w:tc>
          <w:tcPr>
            <w:tcW w:w="11228"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E07607" w:rsidRDefault="00E07607">
            <w:pPr>
              <w:pStyle w:val="Cabealho"/>
              <w:widowControl w:val="0"/>
              <w:rPr>
                <w:rFonts w:ascii="Calibri" w:hAnsi="Calibri"/>
                <w:b/>
                <w:sz w:val="24"/>
                <w:szCs w:val="24"/>
                <w:lang w:eastAsia="pt-BR"/>
              </w:rPr>
            </w:pPr>
            <w:r>
              <w:rPr>
                <w:rFonts w:ascii="Calibri" w:hAnsi="Calibri"/>
                <w:b/>
                <w:sz w:val="24"/>
                <w:szCs w:val="24"/>
                <w:lang w:eastAsia="pt-BR"/>
              </w:rPr>
              <w:t>RAZÃO SOCIAL:</w:t>
            </w:r>
          </w:p>
        </w:tc>
      </w:tr>
      <w:tr w:rsidR="00E07607" w:rsidTr="00E07607">
        <w:trPr>
          <w:trHeight w:val="397"/>
        </w:trPr>
        <w:tc>
          <w:tcPr>
            <w:tcW w:w="11228"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E07607" w:rsidRDefault="00E07607">
            <w:pPr>
              <w:pStyle w:val="Cabealho"/>
              <w:widowControl w:val="0"/>
              <w:rPr>
                <w:rFonts w:ascii="Calibri" w:hAnsi="Calibri"/>
                <w:b/>
                <w:sz w:val="24"/>
                <w:szCs w:val="24"/>
                <w:lang w:eastAsia="pt-BR"/>
              </w:rPr>
            </w:pPr>
            <w:r>
              <w:rPr>
                <w:rFonts w:ascii="Calibri" w:hAnsi="Calibri"/>
                <w:b/>
                <w:sz w:val="24"/>
                <w:szCs w:val="24"/>
                <w:lang w:eastAsia="pt-BR"/>
              </w:rPr>
              <w:t>CNPJ:</w:t>
            </w:r>
          </w:p>
        </w:tc>
      </w:tr>
      <w:tr w:rsidR="00E07607" w:rsidTr="00E07607">
        <w:trPr>
          <w:trHeight w:val="397"/>
        </w:trPr>
        <w:tc>
          <w:tcPr>
            <w:tcW w:w="11228"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E07607" w:rsidRDefault="00E07607">
            <w:pPr>
              <w:pStyle w:val="Cabealho"/>
              <w:widowControl w:val="0"/>
              <w:rPr>
                <w:rFonts w:ascii="Calibri" w:hAnsi="Calibri"/>
                <w:b/>
                <w:sz w:val="24"/>
                <w:szCs w:val="24"/>
                <w:lang w:eastAsia="pt-BR"/>
              </w:rPr>
            </w:pPr>
            <w:r>
              <w:rPr>
                <w:rFonts w:ascii="Calibri" w:hAnsi="Calibri"/>
                <w:b/>
                <w:sz w:val="24"/>
                <w:szCs w:val="24"/>
                <w:lang w:eastAsia="pt-BR"/>
              </w:rPr>
              <w:t>ENDEREÇO</w:t>
            </w:r>
          </w:p>
        </w:tc>
      </w:tr>
      <w:tr w:rsidR="00E07607" w:rsidTr="00E07607">
        <w:trPr>
          <w:trHeight w:val="397"/>
        </w:trPr>
        <w:tc>
          <w:tcPr>
            <w:tcW w:w="5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07607" w:rsidRDefault="00E07607">
            <w:pPr>
              <w:pStyle w:val="Cabealho"/>
              <w:widowControl w:val="0"/>
              <w:rPr>
                <w:rFonts w:ascii="Calibri" w:hAnsi="Calibri"/>
                <w:b/>
                <w:sz w:val="24"/>
                <w:szCs w:val="24"/>
                <w:lang w:eastAsia="pt-BR"/>
              </w:rPr>
            </w:pPr>
            <w:r>
              <w:rPr>
                <w:rFonts w:ascii="Calibri" w:hAnsi="Calibri"/>
                <w:b/>
                <w:sz w:val="24"/>
                <w:szCs w:val="24"/>
                <w:lang w:eastAsia="pt-BR"/>
              </w:rPr>
              <w:t>TEL:</w:t>
            </w:r>
          </w:p>
        </w:tc>
        <w:tc>
          <w:tcPr>
            <w:tcW w:w="615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E07607" w:rsidRDefault="00E07607">
            <w:pPr>
              <w:pStyle w:val="Cabealho"/>
              <w:widowControl w:val="0"/>
              <w:rPr>
                <w:rFonts w:ascii="Calibri" w:hAnsi="Calibri"/>
                <w:sz w:val="24"/>
                <w:szCs w:val="24"/>
                <w:lang w:eastAsia="pt-BR"/>
              </w:rPr>
            </w:pPr>
            <w:r>
              <w:rPr>
                <w:rFonts w:ascii="Calibri" w:hAnsi="Calibri"/>
                <w:b/>
                <w:sz w:val="24"/>
                <w:szCs w:val="24"/>
                <w:lang w:eastAsia="pt-BR"/>
              </w:rPr>
              <w:t>CELULAR:</w:t>
            </w:r>
          </w:p>
        </w:tc>
      </w:tr>
      <w:tr w:rsidR="00E07607" w:rsidTr="00E07607">
        <w:trPr>
          <w:trHeight w:val="397"/>
        </w:trPr>
        <w:tc>
          <w:tcPr>
            <w:tcW w:w="5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E07607" w:rsidRDefault="00E07607">
            <w:pPr>
              <w:pStyle w:val="Cabealho"/>
              <w:widowControl w:val="0"/>
              <w:rPr>
                <w:rFonts w:ascii="Calibri" w:hAnsi="Calibri"/>
                <w:b/>
                <w:sz w:val="24"/>
                <w:szCs w:val="24"/>
                <w:lang w:eastAsia="pt-BR"/>
              </w:rPr>
            </w:pPr>
            <w:r>
              <w:rPr>
                <w:rFonts w:ascii="Calibri" w:hAnsi="Calibri"/>
                <w:b/>
                <w:sz w:val="24"/>
                <w:szCs w:val="24"/>
                <w:lang w:eastAsia="pt-BR"/>
              </w:rPr>
              <w:t>CONTATO:</w:t>
            </w:r>
          </w:p>
        </w:tc>
        <w:tc>
          <w:tcPr>
            <w:tcW w:w="615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E07607" w:rsidRDefault="00E07607">
            <w:pPr>
              <w:pStyle w:val="Cabealho"/>
              <w:widowControl w:val="0"/>
              <w:rPr>
                <w:rFonts w:ascii="Calibri" w:hAnsi="Calibri"/>
                <w:sz w:val="24"/>
                <w:szCs w:val="24"/>
                <w:lang w:eastAsia="pt-BR"/>
              </w:rPr>
            </w:pPr>
            <w:r>
              <w:rPr>
                <w:rFonts w:ascii="Calibri" w:hAnsi="Calibri"/>
                <w:b/>
                <w:sz w:val="24"/>
                <w:szCs w:val="24"/>
                <w:lang w:eastAsia="pt-BR"/>
              </w:rPr>
              <w:t>e-mail:</w:t>
            </w:r>
          </w:p>
        </w:tc>
      </w:tr>
      <w:tr w:rsidR="00E07607" w:rsidTr="00E07607">
        <w:tc>
          <w:tcPr>
            <w:tcW w:w="11228"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E07607" w:rsidRDefault="00E07607">
            <w:pPr>
              <w:pStyle w:val="Cabealho"/>
              <w:widowControl w:val="0"/>
              <w:numPr>
                <w:ilvl w:val="2"/>
                <w:numId w:val="2"/>
              </w:numPr>
              <w:rPr>
                <w:rFonts w:ascii="Calibri" w:hAnsi="Calibri"/>
                <w:b/>
                <w:bCs/>
                <w:sz w:val="24"/>
                <w:szCs w:val="24"/>
                <w:lang w:eastAsia="pt-BR"/>
              </w:rPr>
            </w:pPr>
            <w:r>
              <w:rPr>
                <w:rFonts w:ascii="Calibri" w:hAnsi="Calibri"/>
                <w:bCs/>
                <w:sz w:val="24"/>
                <w:szCs w:val="24"/>
                <w:lang w:eastAsia="pt-BR"/>
              </w:rPr>
              <w:t xml:space="preserve">Prezado(a) Fornecedor(a), favor preencher os campos abaixo, com </w:t>
            </w:r>
            <w:r>
              <w:rPr>
                <w:rFonts w:ascii="Calibri" w:hAnsi="Calibri"/>
                <w:b/>
                <w:bCs/>
                <w:sz w:val="24"/>
                <w:szCs w:val="24"/>
                <w:lang w:eastAsia="pt-BR"/>
              </w:rPr>
              <w:t>valor unitário</w:t>
            </w:r>
            <w:r>
              <w:rPr>
                <w:rFonts w:ascii="Calibri" w:hAnsi="Calibri"/>
                <w:bCs/>
                <w:sz w:val="24"/>
                <w:szCs w:val="24"/>
                <w:lang w:eastAsia="pt-BR"/>
              </w:rPr>
              <w:t>,</w:t>
            </w:r>
            <w:r>
              <w:rPr>
                <w:rFonts w:ascii="Calibri" w:hAnsi="Calibri"/>
                <w:sz w:val="24"/>
                <w:szCs w:val="24"/>
                <w:lang w:eastAsia="pt-BR"/>
              </w:rPr>
              <w:t xml:space="preserve"> </w:t>
            </w:r>
            <w:r>
              <w:rPr>
                <w:rFonts w:ascii="Calibri" w:hAnsi="Calibri"/>
                <w:b/>
                <w:bCs/>
                <w:sz w:val="24"/>
                <w:szCs w:val="24"/>
                <w:lang w:eastAsia="pt-BR"/>
              </w:rPr>
              <w:t>total</w:t>
            </w:r>
            <w:r>
              <w:rPr>
                <w:rFonts w:ascii="Calibri" w:hAnsi="Calibri"/>
                <w:sz w:val="24"/>
                <w:szCs w:val="24"/>
                <w:lang w:eastAsia="pt-BR"/>
              </w:rPr>
              <w:t xml:space="preserve"> e</w:t>
            </w:r>
            <w:r>
              <w:rPr>
                <w:rFonts w:ascii="Calibri" w:hAnsi="Calibri"/>
                <w:b/>
                <w:bCs/>
                <w:sz w:val="24"/>
                <w:szCs w:val="24"/>
                <w:lang w:eastAsia="pt-BR"/>
              </w:rPr>
              <w:t xml:space="preserve"> não deixar de registrar a marca do produto</w:t>
            </w:r>
            <w:r>
              <w:rPr>
                <w:rFonts w:ascii="Calibri" w:hAnsi="Calibri"/>
                <w:bCs/>
                <w:sz w:val="24"/>
                <w:szCs w:val="24"/>
                <w:lang w:eastAsia="pt-BR"/>
              </w:rPr>
              <w:t xml:space="preserve">. Em seguida remeter a esta Casa de Leis através do </w:t>
            </w:r>
            <w:r>
              <w:rPr>
                <w:rFonts w:ascii="Calibri" w:hAnsi="Calibri"/>
                <w:b/>
                <w:bCs/>
                <w:sz w:val="24"/>
                <w:szCs w:val="24"/>
                <w:lang w:eastAsia="pt-BR"/>
              </w:rPr>
              <w:t>E-mail: compras@cmg.es.gov.br</w:t>
            </w:r>
          </w:p>
          <w:p w:rsidR="00E07607" w:rsidRDefault="00E07607">
            <w:pPr>
              <w:pStyle w:val="Cabealho"/>
              <w:widowControl w:val="0"/>
              <w:rPr>
                <w:rFonts w:ascii="Calibri" w:hAnsi="Calibri"/>
                <w:sz w:val="24"/>
                <w:szCs w:val="24"/>
                <w:lang w:eastAsia="pt-BR"/>
              </w:rPr>
            </w:pPr>
            <w:r>
              <w:rPr>
                <w:rFonts w:ascii="Calibri" w:hAnsi="Calibri"/>
                <w:sz w:val="24"/>
                <w:szCs w:val="24"/>
                <w:lang w:eastAsia="pt-BR"/>
              </w:rPr>
              <w:t>Em caso de dúvida favor manter contato através do tel.:</w:t>
            </w:r>
            <w:r>
              <w:rPr>
                <w:rFonts w:ascii="Calibri" w:hAnsi="Calibri"/>
                <w:b/>
                <w:sz w:val="24"/>
                <w:szCs w:val="24"/>
                <w:lang w:eastAsia="pt-BR"/>
              </w:rPr>
              <w:t xml:space="preserve"> </w:t>
            </w:r>
            <w:r>
              <w:rPr>
                <w:rFonts w:ascii="Calibri" w:hAnsi="Calibri"/>
                <w:sz w:val="24"/>
                <w:szCs w:val="24"/>
                <w:lang w:eastAsia="pt-BR"/>
              </w:rPr>
              <w:t>(27) 3361-1715 – (27) 3361-1730</w:t>
            </w:r>
          </w:p>
        </w:tc>
      </w:tr>
      <w:tr w:rsidR="00E07607" w:rsidRPr="00CD0199" w:rsidTr="00CD0199">
        <w:trPr>
          <w:trHeight w:val="20"/>
        </w:trPr>
        <w:tc>
          <w:tcPr>
            <w:tcW w:w="11228" w:type="dxa"/>
            <w:gridSpan w:val="7"/>
            <w:tcBorders>
              <w:top w:val="single" w:sz="4" w:space="0" w:color="000000"/>
              <w:left w:val="single" w:sz="4" w:space="0" w:color="000000"/>
              <w:bottom w:val="single" w:sz="4" w:space="0" w:color="000000"/>
              <w:right w:val="single" w:sz="4" w:space="0" w:color="000000"/>
            </w:tcBorders>
            <w:shd w:val="clear" w:color="auto" w:fill="D9D9D9"/>
          </w:tcPr>
          <w:p w:rsidR="00E07607" w:rsidRPr="00CD0199" w:rsidRDefault="00E07607" w:rsidP="00CD0199">
            <w:pPr>
              <w:jc w:val="center"/>
              <w:rPr>
                <w:rFonts w:ascii="Segoe UI" w:hAnsi="Segoe UI" w:cs="Segoe UI"/>
                <w:b/>
              </w:rPr>
            </w:pPr>
            <w:r w:rsidRPr="00CD0199">
              <w:rPr>
                <w:rFonts w:ascii="Segoe UI" w:hAnsi="Segoe UI" w:cs="Segoe UI"/>
                <w:b/>
              </w:rPr>
              <w:t>Descrição do Material/Serviços</w:t>
            </w:r>
          </w:p>
        </w:tc>
      </w:tr>
      <w:tr w:rsidR="00CD0199" w:rsidRPr="00CD0199" w:rsidTr="00CD0199">
        <w:trPr>
          <w:trHeight w:val="20"/>
        </w:trPr>
        <w:tc>
          <w:tcPr>
            <w:tcW w:w="11228" w:type="dxa"/>
            <w:gridSpan w:val="7"/>
            <w:tcBorders>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CD0199">
            <w:pPr>
              <w:jc w:val="center"/>
              <w:rPr>
                <w:rFonts w:ascii="Segoe UI" w:hAnsi="Segoe UI" w:cs="Segoe UI"/>
                <w:b/>
              </w:rPr>
            </w:pPr>
            <w:r w:rsidRPr="00CD0199">
              <w:rPr>
                <w:rFonts w:ascii="Segoe UI" w:hAnsi="Segoe UI" w:cs="Segoe UI"/>
                <w:b/>
              </w:rPr>
              <w:t>ESTRUTURA DE BACKDROP</w:t>
            </w:r>
          </w:p>
        </w:tc>
      </w:tr>
      <w:tr w:rsidR="00CD0199" w:rsidRPr="00CD0199" w:rsidTr="00CD0199">
        <w:trPr>
          <w:trHeight w:val="20"/>
        </w:trPr>
        <w:tc>
          <w:tcPr>
            <w:tcW w:w="6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D0199" w:rsidRPr="00CD0199" w:rsidRDefault="00CD0199" w:rsidP="00CD0199">
            <w:pPr>
              <w:jc w:val="center"/>
              <w:rPr>
                <w:rFonts w:ascii="Segoe UI" w:hAnsi="Segoe UI" w:cs="Segoe UI"/>
                <w:b/>
              </w:rPr>
            </w:pPr>
            <w:r w:rsidRPr="00CD0199">
              <w:rPr>
                <w:rFonts w:ascii="Segoe UI" w:hAnsi="Segoe UI" w:cs="Segoe UI"/>
                <w:b/>
              </w:rPr>
              <w:t>ITEM</w:t>
            </w:r>
          </w:p>
        </w:tc>
        <w:tc>
          <w:tcPr>
            <w:tcW w:w="6419"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CD0199">
            <w:pPr>
              <w:jc w:val="center"/>
              <w:rPr>
                <w:rFonts w:ascii="Segoe UI" w:hAnsi="Segoe UI" w:cs="Segoe UI"/>
                <w:b/>
              </w:rPr>
            </w:pPr>
            <w:r w:rsidRPr="00CD0199">
              <w:rPr>
                <w:rFonts w:ascii="Segoe UI" w:hAnsi="Segoe UI" w:cs="Segoe UI"/>
                <w:b/>
              </w:rPr>
              <w:t>ESPECIFICAÇÕES</w:t>
            </w:r>
          </w:p>
        </w:tc>
        <w:tc>
          <w:tcPr>
            <w:tcW w:w="99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CD0199">
            <w:pPr>
              <w:jc w:val="center"/>
              <w:rPr>
                <w:rFonts w:ascii="Segoe UI" w:hAnsi="Segoe UI" w:cs="Segoe UI"/>
                <w:b/>
              </w:rPr>
            </w:pPr>
            <w:r w:rsidRPr="00CD0199">
              <w:rPr>
                <w:rFonts w:ascii="Segoe UI" w:hAnsi="Segoe UI" w:cs="Segoe UI"/>
                <w:b/>
              </w:rPr>
              <w:t>QUANT.</w:t>
            </w:r>
          </w:p>
        </w:tc>
        <w:tc>
          <w:tcPr>
            <w:tcW w:w="851"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CD0199">
            <w:pPr>
              <w:jc w:val="center"/>
              <w:rPr>
                <w:rFonts w:ascii="Segoe UI" w:hAnsi="Segoe UI" w:cs="Segoe UI"/>
                <w:b/>
              </w:rPr>
            </w:pPr>
            <w:r w:rsidRPr="00CD0199">
              <w:rPr>
                <w:rFonts w:ascii="Segoe UI" w:hAnsi="Segoe UI" w:cs="Segoe UI"/>
                <w:b/>
              </w:rPr>
              <w:t>UNID.</w:t>
            </w:r>
          </w:p>
        </w:tc>
        <w:tc>
          <w:tcPr>
            <w:tcW w:w="90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CD0199">
            <w:pPr>
              <w:jc w:val="center"/>
              <w:rPr>
                <w:rFonts w:ascii="Segoe UI" w:hAnsi="Segoe UI" w:cs="Segoe UI"/>
                <w:b/>
              </w:rPr>
            </w:pPr>
            <w:r w:rsidRPr="00CD0199">
              <w:rPr>
                <w:rFonts w:ascii="Segoe UI" w:hAnsi="Segoe UI" w:cs="Segoe UI"/>
                <w:b/>
              </w:rPr>
              <w:t>VALOR UNIT.</w:t>
            </w:r>
          </w:p>
        </w:tc>
        <w:tc>
          <w:tcPr>
            <w:tcW w:w="136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CD0199">
            <w:pPr>
              <w:jc w:val="center"/>
              <w:rPr>
                <w:rFonts w:ascii="Segoe UI" w:hAnsi="Segoe UI" w:cs="Segoe UI"/>
                <w:b/>
              </w:rPr>
            </w:pPr>
            <w:r w:rsidRPr="00CD0199">
              <w:rPr>
                <w:rFonts w:ascii="Segoe UI" w:hAnsi="Segoe UI" w:cs="Segoe UI"/>
                <w:b/>
              </w:rPr>
              <w:t>VALOR TOTAL</w:t>
            </w:r>
          </w:p>
        </w:tc>
      </w:tr>
      <w:tr w:rsidR="00CD0199" w:rsidRPr="00CD0199" w:rsidTr="002D1286">
        <w:trPr>
          <w:trHeight w:val="20"/>
        </w:trPr>
        <w:tc>
          <w:tcPr>
            <w:tcW w:w="698"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CD0199">
            <w:pPr>
              <w:jc w:val="center"/>
              <w:rPr>
                <w:rFonts w:ascii="Segoe UI" w:hAnsi="Segoe UI" w:cs="Segoe UI"/>
              </w:rPr>
            </w:pPr>
            <w:r>
              <w:rPr>
                <w:rFonts w:ascii="Segoe UI" w:hAnsi="Segoe UI" w:cs="Segoe UI"/>
              </w:rPr>
              <w:t>01</w:t>
            </w:r>
          </w:p>
        </w:tc>
        <w:tc>
          <w:tcPr>
            <w:tcW w:w="6419" w:type="dxa"/>
            <w:gridSpan w:val="2"/>
            <w:tcBorders>
              <w:left w:val="single" w:sz="4" w:space="0" w:color="000000"/>
              <w:bottom w:val="single" w:sz="4" w:space="0" w:color="000000"/>
              <w:right w:val="single" w:sz="4" w:space="0" w:color="000000"/>
            </w:tcBorders>
            <w:shd w:val="clear" w:color="auto" w:fill="auto"/>
          </w:tcPr>
          <w:p w:rsidR="00CD0199" w:rsidRPr="00CD0199" w:rsidRDefault="00CD0199" w:rsidP="00CD0199">
            <w:pPr>
              <w:jc w:val="both"/>
              <w:rPr>
                <w:rFonts w:ascii="Segoe UI" w:hAnsi="Segoe UI" w:cs="Segoe UI"/>
              </w:rPr>
            </w:pPr>
            <w:r w:rsidRPr="00CD0199">
              <w:rPr>
                <w:rFonts w:ascii="Segoe UI" w:eastAsia="Cambria" w:hAnsi="Segoe UI" w:cs="Segoe UI"/>
              </w:rPr>
              <w:t>Pórtico de entrada com estrutura metálica, medindo 300cm largura x 100cm de altura. SOMENTE A ESTRUTURA, SEM LONA.</w:t>
            </w:r>
          </w:p>
        </w:tc>
        <w:tc>
          <w:tcPr>
            <w:tcW w:w="992"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2D1286">
            <w:pPr>
              <w:jc w:val="center"/>
              <w:rPr>
                <w:rFonts w:ascii="Segoe UI" w:hAnsi="Segoe UI" w:cs="Segoe UI"/>
              </w:rPr>
            </w:pPr>
            <w:r>
              <w:rPr>
                <w:rFonts w:ascii="Segoe UI" w:hAnsi="Segoe UI" w:cs="Segoe UI"/>
              </w:rPr>
              <w:t>01</w:t>
            </w:r>
          </w:p>
        </w:tc>
        <w:tc>
          <w:tcPr>
            <w:tcW w:w="851"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2D1286">
            <w:pPr>
              <w:jc w:val="center"/>
              <w:rPr>
                <w:rFonts w:ascii="Segoe UI" w:eastAsia="Calibri" w:hAnsi="Segoe UI" w:cs="Segoe UI"/>
              </w:rPr>
            </w:pPr>
            <w:r>
              <w:rPr>
                <w:rFonts w:ascii="Segoe UI" w:eastAsia="Calibri" w:hAnsi="Segoe UI" w:cs="Segoe UI"/>
              </w:rPr>
              <w:t>UNI</w:t>
            </w:r>
          </w:p>
        </w:tc>
        <w:tc>
          <w:tcPr>
            <w:tcW w:w="906"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eastAsia="Calibri" w:hAnsi="Segoe UI" w:cs="Segoe UI"/>
              </w:rPr>
            </w:pPr>
          </w:p>
        </w:tc>
        <w:tc>
          <w:tcPr>
            <w:tcW w:w="1362"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hAnsi="Segoe UI" w:cs="Segoe UI"/>
              </w:rPr>
            </w:pPr>
          </w:p>
        </w:tc>
      </w:tr>
      <w:tr w:rsidR="00CD0199" w:rsidRPr="00CD0199" w:rsidTr="002D1286">
        <w:trPr>
          <w:trHeight w:val="20"/>
        </w:trPr>
        <w:tc>
          <w:tcPr>
            <w:tcW w:w="698"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CD0199">
            <w:pPr>
              <w:jc w:val="center"/>
              <w:rPr>
                <w:rFonts w:ascii="Segoe UI" w:hAnsi="Segoe UI" w:cs="Segoe UI"/>
              </w:rPr>
            </w:pPr>
            <w:r>
              <w:rPr>
                <w:rFonts w:ascii="Segoe UI" w:hAnsi="Segoe UI" w:cs="Segoe UI"/>
              </w:rPr>
              <w:t>02</w:t>
            </w:r>
          </w:p>
        </w:tc>
        <w:tc>
          <w:tcPr>
            <w:tcW w:w="6419" w:type="dxa"/>
            <w:gridSpan w:val="2"/>
            <w:tcBorders>
              <w:left w:val="single" w:sz="4" w:space="0" w:color="000000"/>
              <w:bottom w:val="single" w:sz="4" w:space="0" w:color="000000"/>
              <w:right w:val="single" w:sz="4" w:space="0" w:color="000000"/>
            </w:tcBorders>
            <w:shd w:val="clear" w:color="auto" w:fill="auto"/>
          </w:tcPr>
          <w:p w:rsidR="00CD0199" w:rsidRPr="00CD0199" w:rsidRDefault="00CD0199" w:rsidP="00CD0199">
            <w:pPr>
              <w:jc w:val="both"/>
              <w:rPr>
                <w:rFonts w:ascii="Segoe UI" w:hAnsi="Segoe UI" w:cs="Segoe UI"/>
              </w:rPr>
            </w:pPr>
            <w:proofErr w:type="spellStart"/>
            <w:r w:rsidRPr="00CD0199">
              <w:rPr>
                <w:rFonts w:ascii="Segoe UI" w:eastAsia="Cambria" w:hAnsi="Segoe UI" w:cs="Segoe UI"/>
              </w:rPr>
              <w:t>Backdrop</w:t>
            </w:r>
            <w:proofErr w:type="spellEnd"/>
            <w:r w:rsidRPr="00CD0199">
              <w:rPr>
                <w:rFonts w:ascii="Segoe UI" w:eastAsia="Cambria" w:hAnsi="Segoe UI" w:cs="Segoe UI"/>
              </w:rPr>
              <w:t xml:space="preserve"> mesa do salão em estrutura metálica, medindo 680 cm largura x 220cm de altura. SOMENTE A ESTRUTURA, SEM LONA.</w:t>
            </w:r>
          </w:p>
        </w:tc>
        <w:tc>
          <w:tcPr>
            <w:tcW w:w="992"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2D1286">
            <w:pPr>
              <w:jc w:val="center"/>
              <w:rPr>
                <w:rFonts w:ascii="Segoe UI" w:hAnsi="Segoe UI" w:cs="Segoe UI"/>
              </w:rPr>
            </w:pPr>
            <w:r>
              <w:rPr>
                <w:rFonts w:ascii="Segoe UI" w:hAnsi="Segoe UI" w:cs="Segoe UI"/>
              </w:rPr>
              <w:t>01</w:t>
            </w:r>
          </w:p>
        </w:tc>
        <w:tc>
          <w:tcPr>
            <w:tcW w:w="851"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2D1286">
            <w:pPr>
              <w:jc w:val="center"/>
              <w:rPr>
                <w:rFonts w:ascii="Segoe UI" w:eastAsia="Calibri" w:hAnsi="Segoe UI" w:cs="Segoe UI"/>
              </w:rPr>
            </w:pPr>
            <w:r>
              <w:rPr>
                <w:rFonts w:ascii="Segoe UI" w:eastAsia="Calibri" w:hAnsi="Segoe UI" w:cs="Segoe UI"/>
              </w:rPr>
              <w:t>UNI</w:t>
            </w:r>
          </w:p>
        </w:tc>
        <w:tc>
          <w:tcPr>
            <w:tcW w:w="906"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eastAsia="Calibri" w:hAnsi="Segoe UI" w:cs="Segoe UI"/>
              </w:rPr>
            </w:pPr>
          </w:p>
        </w:tc>
        <w:tc>
          <w:tcPr>
            <w:tcW w:w="1362"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hAnsi="Segoe UI" w:cs="Segoe UI"/>
              </w:rPr>
            </w:pPr>
          </w:p>
        </w:tc>
      </w:tr>
      <w:tr w:rsidR="00CD0199" w:rsidRPr="00CD0199" w:rsidTr="002D1286">
        <w:trPr>
          <w:trHeight w:val="20"/>
        </w:trPr>
        <w:tc>
          <w:tcPr>
            <w:tcW w:w="698"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CD0199">
            <w:pPr>
              <w:jc w:val="center"/>
              <w:rPr>
                <w:rFonts w:ascii="Segoe UI" w:hAnsi="Segoe UI" w:cs="Segoe UI"/>
              </w:rPr>
            </w:pPr>
            <w:r>
              <w:rPr>
                <w:rFonts w:ascii="Segoe UI" w:hAnsi="Segoe UI" w:cs="Segoe UI"/>
              </w:rPr>
              <w:t>03</w:t>
            </w:r>
          </w:p>
        </w:tc>
        <w:tc>
          <w:tcPr>
            <w:tcW w:w="6419" w:type="dxa"/>
            <w:gridSpan w:val="2"/>
            <w:tcBorders>
              <w:left w:val="single" w:sz="4" w:space="0" w:color="000000"/>
              <w:bottom w:val="single" w:sz="4" w:space="0" w:color="000000"/>
              <w:right w:val="single" w:sz="4" w:space="0" w:color="000000"/>
            </w:tcBorders>
            <w:shd w:val="clear" w:color="auto" w:fill="auto"/>
          </w:tcPr>
          <w:p w:rsidR="00CD0199" w:rsidRPr="00CD0199" w:rsidRDefault="00CD0199" w:rsidP="00CD0199">
            <w:pPr>
              <w:jc w:val="both"/>
              <w:rPr>
                <w:rFonts w:ascii="Segoe UI" w:eastAsia="Cambria" w:hAnsi="Segoe UI" w:cs="Segoe UI"/>
              </w:rPr>
            </w:pPr>
            <w:proofErr w:type="spellStart"/>
            <w:r w:rsidRPr="00CD0199">
              <w:rPr>
                <w:rFonts w:ascii="Segoe UI" w:eastAsia="Cambria" w:hAnsi="Segoe UI" w:cs="Segoe UI"/>
              </w:rPr>
              <w:t>Backdrop</w:t>
            </w:r>
            <w:proofErr w:type="spellEnd"/>
            <w:r w:rsidRPr="00CD0199">
              <w:rPr>
                <w:rFonts w:ascii="Segoe UI" w:eastAsia="Cambria" w:hAnsi="Segoe UI" w:cs="Segoe UI"/>
              </w:rPr>
              <w:t xml:space="preserve"> palco (externo) em estrutura metálica medindo 390 cm largura x 210cm de altura. SOMENTE A ESTRUTURA, SEM LONA.</w:t>
            </w:r>
          </w:p>
        </w:tc>
        <w:tc>
          <w:tcPr>
            <w:tcW w:w="992"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2D1286">
            <w:pPr>
              <w:jc w:val="center"/>
              <w:rPr>
                <w:rFonts w:ascii="Segoe UI" w:hAnsi="Segoe UI" w:cs="Segoe UI"/>
              </w:rPr>
            </w:pPr>
            <w:r>
              <w:rPr>
                <w:rFonts w:ascii="Segoe UI" w:hAnsi="Segoe UI" w:cs="Segoe UI"/>
              </w:rPr>
              <w:t>01</w:t>
            </w:r>
          </w:p>
        </w:tc>
        <w:tc>
          <w:tcPr>
            <w:tcW w:w="851"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2D1286">
            <w:pPr>
              <w:jc w:val="center"/>
              <w:rPr>
                <w:rFonts w:ascii="Segoe UI" w:eastAsia="Calibri" w:hAnsi="Segoe UI" w:cs="Segoe UI"/>
              </w:rPr>
            </w:pPr>
            <w:r>
              <w:rPr>
                <w:rFonts w:ascii="Segoe UI" w:eastAsia="Calibri" w:hAnsi="Segoe UI" w:cs="Segoe UI"/>
              </w:rPr>
              <w:t>UNI</w:t>
            </w:r>
          </w:p>
        </w:tc>
        <w:tc>
          <w:tcPr>
            <w:tcW w:w="906"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eastAsia="Calibri" w:hAnsi="Segoe UI" w:cs="Segoe UI"/>
              </w:rPr>
            </w:pPr>
          </w:p>
        </w:tc>
        <w:tc>
          <w:tcPr>
            <w:tcW w:w="1362"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hAnsi="Segoe UI" w:cs="Segoe UI"/>
              </w:rPr>
            </w:pPr>
          </w:p>
        </w:tc>
      </w:tr>
      <w:tr w:rsidR="00CD0199" w:rsidRPr="00CD0199" w:rsidTr="002D1286">
        <w:trPr>
          <w:trHeight w:val="20"/>
        </w:trPr>
        <w:tc>
          <w:tcPr>
            <w:tcW w:w="698"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CD0199">
            <w:pPr>
              <w:jc w:val="center"/>
              <w:rPr>
                <w:rFonts w:ascii="Segoe UI" w:hAnsi="Segoe UI" w:cs="Segoe UI"/>
              </w:rPr>
            </w:pPr>
            <w:r>
              <w:rPr>
                <w:rFonts w:ascii="Segoe UI" w:hAnsi="Segoe UI" w:cs="Segoe UI"/>
              </w:rPr>
              <w:t>04</w:t>
            </w:r>
          </w:p>
        </w:tc>
        <w:tc>
          <w:tcPr>
            <w:tcW w:w="6419" w:type="dxa"/>
            <w:gridSpan w:val="2"/>
            <w:tcBorders>
              <w:left w:val="single" w:sz="4" w:space="0" w:color="000000"/>
              <w:bottom w:val="single" w:sz="4" w:space="0" w:color="000000"/>
              <w:right w:val="single" w:sz="4" w:space="0" w:color="000000"/>
            </w:tcBorders>
            <w:shd w:val="clear" w:color="auto" w:fill="auto"/>
          </w:tcPr>
          <w:p w:rsidR="00CD0199" w:rsidRPr="00CD0199" w:rsidRDefault="00CD0199" w:rsidP="00CD0199">
            <w:pPr>
              <w:jc w:val="both"/>
              <w:rPr>
                <w:rFonts w:ascii="Segoe UI" w:hAnsi="Segoe UI" w:cs="Segoe UI"/>
              </w:rPr>
            </w:pPr>
            <w:proofErr w:type="spellStart"/>
            <w:r w:rsidRPr="00CD0199">
              <w:rPr>
                <w:rFonts w:ascii="Segoe UI" w:eastAsia="Cambria" w:hAnsi="Segoe UI" w:cs="Segoe UI"/>
              </w:rPr>
              <w:t>Backdrop</w:t>
            </w:r>
            <w:proofErr w:type="spellEnd"/>
            <w:r w:rsidRPr="00CD0199">
              <w:rPr>
                <w:rFonts w:ascii="Segoe UI" w:eastAsia="Cambria" w:hAnsi="Segoe UI" w:cs="Segoe UI"/>
              </w:rPr>
              <w:t xml:space="preserve"> fotos (</w:t>
            </w:r>
            <w:proofErr w:type="gramStart"/>
            <w:r w:rsidRPr="00CD0199">
              <w:rPr>
                <w:rFonts w:ascii="Segoe UI" w:eastAsia="Cambria" w:hAnsi="Segoe UI" w:cs="Segoe UI"/>
              </w:rPr>
              <w:t>externo)  em</w:t>
            </w:r>
            <w:proofErr w:type="gramEnd"/>
            <w:r w:rsidRPr="00CD0199">
              <w:rPr>
                <w:rFonts w:ascii="Segoe UI" w:eastAsia="Cambria" w:hAnsi="Segoe UI" w:cs="Segoe UI"/>
              </w:rPr>
              <w:t xml:space="preserve"> estrutura metálica medindo 300 cm largura x 200cm de altura, com testeira 1 metro. SOMENTE A ESTRUTURA, SEM LONA.</w:t>
            </w:r>
            <w:r w:rsidRPr="00CD0199">
              <w:rPr>
                <w:rFonts w:ascii="Segoe UI" w:hAnsi="Segoe UI" w:cs="Segoe UI"/>
              </w:rPr>
              <w:t xml:space="preserve"> </w:t>
            </w:r>
          </w:p>
        </w:tc>
        <w:tc>
          <w:tcPr>
            <w:tcW w:w="992"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2D1286">
            <w:pPr>
              <w:jc w:val="center"/>
              <w:rPr>
                <w:rFonts w:ascii="Segoe UI" w:hAnsi="Segoe UI" w:cs="Segoe UI"/>
              </w:rPr>
            </w:pPr>
            <w:r>
              <w:rPr>
                <w:rFonts w:ascii="Segoe UI" w:hAnsi="Segoe UI" w:cs="Segoe UI"/>
              </w:rPr>
              <w:t>01</w:t>
            </w:r>
          </w:p>
        </w:tc>
        <w:tc>
          <w:tcPr>
            <w:tcW w:w="851"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2D1286">
            <w:pPr>
              <w:jc w:val="center"/>
              <w:rPr>
                <w:rFonts w:ascii="Segoe UI" w:eastAsia="Calibri" w:hAnsi="Segoe UI" w:cs="Segoe UI"/>
              </w:rPr>
            </w:pPr>
            <w:r>
              <w:rPr>
                <w:rFonts w:ascii="Segoe UI" w:eastAsia="Calibri" w:hAnsi="Segoe UI" w:cs="Segoe UI"/>
              </w:rPr>
              <w:t>UNI</w:t>
            </w:r>
          </w:p>
        </w:tc>
        <w:tc>
          <w:tcPr>
            <w:tcW w:w="906"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eastAsia="Calibri" w:hAnsi="Segoe UI" w:cs="Segoe UI"/>
              </w:rPr>
            </w:pPr>
          </w:p>
        </w:tc>
        <w:tc>
          <w:tcPr>
            <w:tcW w:w="1362"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hAnsi="Segoe UI" w:cs="Segoe UI"/>
              </w:rPr>
            </w:pPr>
          </w:p>
        </w:tc>
      </w:tr>
      <w:tr w:rsidR="00CD0199" w:rsidTr="00CD0199">
        <w:trPr>
          <w:trHeight w:val="20"/>
        </w:trPr>
        <w:tc>
          <w:tcPr>
            <w:tcW w:w="11228" w:type="dxa"/>
            <w:gridSpan w:val="7"/>
            <w:tcBorders>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CD0199">
            <w:pPr>
              <w:jc w:val="center"/>
              <w:rPr>
                <w:rFonts w:ascii="Segoe UI" w:hAnsi="Segoe UI" w:cs="Segoe UI"/>
                <w:b/>
              </w:rPr>
            </w:pPr>
            <w:r w:rsidRPr="00CD0199">
              <w:rPr>
                <w:rFonts w:ascii="Segoe UI" w:eastAsia="Cambria" w:hAnsi="Segoe UI" w:cs="Segoe UI"/>
                <w:b/>
              </w:rPr>
              <w:t xml:space="preserve">SERVIÇO DE </w:t>
            </w:r>
            <w:r w:rsidR="002D1286">
              <w:rPr>
                <w:rFonts w:ascii="Segoe UI" w:eastAsia="Cambria" w:hAnsi="Segoe UI" w:cs="Segoe UI"/>
                <w:b/>
              </w:rPr>
              <w:t xml:space="preserve">LOCAÇÃO E INSTALAÇÃO DE </w:t>
            </w:r>
            <w:r w:rsidRPr="00CD0199">
              <w:rPr>
                <w:rFonts w:ascii="Segoe UI" w:eastAsia="Cambria" w:hAnsi="Segoe UI" w:cs="Segoe UI"/>
                <w:b/>
              </w:rPr>
              <w:t xml:space="preserve">SONORIZAÇÃO </w:t>
            </w:r>
            <w:r w:rsidRPr="00CD0199">
              <w:rPr>
                <w:rFonts w:ascii="Segoe UI" w:hAnsi="Segoe UI" w:cs="Segoe UI"/>
                <w:b/>
              </w:rPr>
              <w:t>PEQUENO PORTE</w:t>
            </w:r>
          </w:p>
        </w:tc>
      </w:tr>
      <w:tr w:rsidR="00CD0199" w:rsidRPr="00CD0199" w:rsidTr="00CD0199">
        <w:trPr>
          <w:trHeight w:val="20"/>
        </w:trPr>
        <w:tc>
          <w:tcPr>
            <w:tcW w:w="698"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CD0199">
            <w:pPr>
              <w:jc w:val="center"/>
              <w:rPr>
                <w:rFonts w:ascii="Segoe UI" w:hAnsi="Segoe UI" w:cs="Segoe UI"/>
                <w:b/>
              </w:rPr>
            </w:pPr>
            <w:r w:rsidRPr="00CD0199">
              <w:rPr>
                <w:rFonts w:ascii="Segoe UI" w:hAnsi="Segoe UI" w:cs="Segoe UI"/>
                <w:b/>
              </w:rPr>
              <w:t>ITEM</w:t>
            </w:r>
          </w:p>
        </w:tc>
        <w:tc>
          <w:tcPr>
            <w:tcW w:w="6419" w:type="dxa"/>
            <w:gridSpan w:val="2"/>
            <w:tcBorders>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CD0199">
            <w:pPr>
              <w:jc w:val="center"/>
              <w:rPr>
                <w:rFonts w:ascii="Segoe UI" w:hAnsi="Segoe UI" w:cs="Segoe UI"/>
                <w:b/>
              </w:rPr>
            </w:pPr>
            <w:r w:rsidRPr="00CD0199">
              <w:rPr>
                <w:rFonts w:ascii="Segoe UI" w:hAnsi="Segoe UI" w:cs="Segoe UI"/>
                <w:b/>
              </w:rPr>
              <w:t>ESPECIFICAÇÕES</w:t>
            </w:r>
          </w:p>
        </w:tc>
        <w:tc>
          <w:tcPr>
            <w:tcW w:w="992" w:type="dxa"/>
            <w:tcBorders>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CD0199">
            <w:pPr>
              <w:jc w:val="center"/>
              <w:rPr>
                <w:rFonts w:ascii="Segoe UI" w:hAnsi="Segoe UI" w:cs="Segoe UI"/>
                <w:b/>
              </w:rPr>
            </w:pPr>
            <w:r w:rsidRPr="00CD0199">
              <w:rPr>
                <w:rFonts w:ascii="Segoe UI" w:hAnsi="Segoe UI" w:cs="Segoe UI"/>
                <w:b/>
              </w:rPr>
              <w:t>QUANT.</w:t>
            </w:r>
          </w:p>
        </w:tc>
        <w:tc>
          <w:tcPr>
            <w:tcW w:w="851" w:type="dxa"/>
            <w:tcBorders>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CD0199">
            <w:pPr>
              <w:jc w:val="center"/>
              <w:rPr>
                <w:rFonts w:ascii="Segoe UI" w:hAnsi="Segoe UI" w:cs="Segoe UI"/>
                <w:b/>
              </w:rPr>
            </w:pPr>
            <w:r w:rsidRPr="00CD0199">
              <w:rPr>
                <w:rFonts w:ascii="Segoe UI" w:hAnsi="Segoe UI" w:cs="Segoe UI"/>
                <w:b/>
              </w:rPr>
              <w:t>UNID.</w:t>
            </w:r>
          </w:p>
        </w:tc>
        <w:tc>
          <w:tcPr>
            <w:tcW w:w="906" w:type="dxa"/>
            <w:tcBorders>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CD0199">
            <w:pPr>
              <w:jc w:val="center"/>
              <w:rPr>
                <w:rFonts w:ascii="Segoe UI" w:hAnsi="Segoe UI" w:cs="Segoe UI"/>
                <w:b/>
              </w:rPr>
            </w:pPr>
            <w:r w:rsidRPr="00CD0199">
              <w:rPr>
                <w:rFonts w:ascii="Segoe UI" w:hAnsi="Segoe UI" w:cs="Segoe UI"/>
                <w:b/>
              </w:rPr>
              <w:t>VALOR UNIT.</w:t>
            </w:r>
          </w:p>
        </w:tc>
        <w:tc>
          <w:tcPr>
            <w:tcW w:w="1362" w:type="dxa"/>
            <w:tcBorders>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CD0199">
            <w:pPr>
              <w:jc w:val="center"/>
              <w:rPr>
                <w:rFonts w:ascii="Segoe UI" w:hAnsi="Segoe UI" w:cs="Segoe UI"/>
                <w:b/>
              </w:rPr>
            </w:pPr>
            <w:r w:rsidRPr="00CD0199">
              <w:rPr>
                <w:rFonts w:ascii="Segoe UI" w:hAnsi="Segoe UI" w:cs="Segoe UI"/>
                <w:b/>
              </w:rPr>
              <w:t>VALOR TOTAL</w:t>
            </w:r>
          </w:p>
        </w:tc>
      </w:tr>
      <w:tr w:rsidR="00CD0199" w:rsidTr="002D1286">
        <w:tc>
          <w:tcPr>
            <w:tcW w:w="698"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center"/>
              <w:rPr>
                <w:rFonts w:ascii="Segoe UI" w:hAnsi="Segoe UI" w:cs="Segoe UI"/>
              </w:rPr>
            </w:pPr>
            <w:r>
              <w:rPr>
                <w:rFonts w:ascii="Segoe UI" w:hAnsi="Segoe UI" w:cs="Segoe UI"/>
              </w:rPr>
              <w:t>05</w:t>
            </w:r>
          </w:p>
        </w:tc>
        <w:tc>
          <w:tcPr>
            <w:tcW w:w="6419" w:type="dxa"/>
            <w:gridSpan w:val="2"/>
            <w:tcBorders>
              <w:left w:val="single" w:sz="4" w:space="0" w:color="000000"/>
              <w:bottom w:val="single" w:sz="4" w:space="0" w:color="000000"/>
              <w:right w:val="single" w:sz="4" w:space="0" w:color="000000"/>
            </w:tcBorders>
            <w:shd w:val="clear" w:color="auto" w:fill="auto"/>
          </w:tcPr>
          <w:p w:rsidR="00CD0199" w:rsidRPr="00CD0199" w:rsidRDefault="00CD0199" w:rsidP="00CD0199">
            <w:pPr>
              <w:jc w:val="both"/>
              <w:rPr>
                <w:rFonts w:ascii="Segoe UI" w:hAnsi="Segoe UI" w:cs="Segoe UI"/>
              </w:rPr>
            </w:pPr>
            <w:r w:rsidRPr="00CD0199">
              <w:rPr>
                <w:rFonts w:ascii="Segoe UI" w:hAnsi="Segoe UI" w:cs="Segoe UI"/>
              </w:rPr>
              <w:t xml:space="preserve">04 caixas modelo SB850 ou SB1000 com 2 falantes de 18" com 800 WATTS cada; 04 caixas modelo LINE-ARRAY ou SIMILAR com 2 falantes de 12" com 400 WATTS cada e 1 drive </w:t>
            </w:r>
            <w:proofErr w:type="spellStart"/>
            <w:r w:rsidRPr="00CD0199">
              <w:rPr>
                <w:rFonts w:ascii="Segoe UI" w:hAnsi="Segoe UI" w:cs="Segoe UI"/>
              </w:rPr>
              <w:t>Titanium</w:t>
            </w:r>
            <w:proofErr w:type="spellEnd"/>
            <w:r w:rsidRPr="00CD0199">
              <w:rPr>
                <w:rFonts w:ascii="Segoe UI" w:hAnsi="Segoe UI" w:cs="Segoe UI"/>
              </w:rPr>
              <w:t xml:space="preserve"> de 125 WATTS; 01 Amplificador de 5000 Watts RMS; 01 Amplificador de 3000 Watts RMS e 01 Amplificador de 1000 Watts MS; 02 Amplificadores de 2.000Watts RMS (monitor); 01 mesa digital com 32 canais; 08 auxiliares; 04 máquinas de efeitos, compressores, </w:t>
            </w:r>
            <w:proofErr w:type="spellStart"/>
            <w:r w:rsidRPr="00CD0199">
              <w:rPr>
                <w:rFonts w:ascii="Segoe UI" w:hAnsi="Segoe UI" w:cs="Segoe UI"/>
              </w:rPr>
              <w:t>gates</w:t>
            </w:r>
            <w:proofErr w:type="spellEnd"/>
            <w:r w:rsidRPr="00CD0199">
              <w:rPr>
                <w:rFonts w:ascii="Segoe UI" w:hAnsi="Segoe UI" w:cs="Segoe UI"/>
              </w:rPr>
              <w:t xml:space="preserve">; 01 processador STEREO; 03 vias 01 equalizador; 31 bandas para alinhamento do sistema 02 aparelhos de CV/DVD com reprodução de MP3; 01 Notebook com músicas variadas; 06 monitores com falante "de 15" para o contrabaixo. Mínimo de 200 Watts; 01 Cubo para guitarra com no mínimo 200 Watts; 10 microfones SM58; 10 microfones SM 57; 01 Kit de microfones completo com garras para bateria; 05 </w:t>
            </w:r>
            <w:proofErr w:type="spellStart"/>
            <w:r w:rsidRPr="00CD0199">
              <w:rPr>
                <w:rFonts w:ascii="Segoe UI" w:hAnsi="Segoe UI" w:cs="Segoe UI"/>
              </w:rPr>
              <w:t>direct</w:t>
            </w:r>
            <w:proofErr w:type="spellEnd"/>
            <w:r w:rsidRPr="00CD0199">
              <w:rPr>
                <w:rFonts w:ascii="Segoe UI" w:hAnsi="Segoe UI" w:cs="Segoe UI"/>
              </w:rPr>
              <w:t xml:space="preserve">-box passivos; 02 </w:t>
            </w:r>
            <w:proofErr w:type="spellStart"/>
            <w:r w:rsidRPr="00CD0199">
              <w:rPr>
                <w:rFonts w:ascii="Segoe UI" w:hAnsi="Segoe UI" w:cs="Segoe UI"/>
              </w:rPr>
              <w:t>direct</w:t>
            </w:r>
            <w:proofErr w:type="spellEnd"/>
            <w:r w:rsidRPr="00CD0199">
              <w:rPr>
                <w:rFonts w:ascii="Segoe UI" w:hAnsi="Segoe UI" w:cs="Segoe UI"/>
              </w:rPr>
              <w:t xml:space="preserve">- box ativos; 05 </w:t>
            </w:r>
            <w:proofErr w:type="spellStart"/>
            <w:r w:rsidRPr="00CD0199">
              <w:rPr>
                <w:rFonts w:ascii="Segoe UI" w:hAnsi="Segoe UI" w:cs="Segoe UI"/>
              </w:rPr>
              <w:t>clamps</w:t>
            </w:r>
            <w:proofErr w:type="spellEnd"/>
            <w:r w:rsidRPr="00CD0199">
              <w:rPr>
                <w:rFonts w:ascii="Segoe UI" w:hAnsi="Segoe UI" w:cs="Segoe UI"/>
              </w:rPr>
              <w:t xml:space="preserve">; 40 cabos XLR-10 </w:t>
            </w:r>
            <w:proofErr w:type="spellStart"/>
            <w:r w:rsidRPr="00CD0199">
              <w:rPr>
                <w:rFonts w:ascii="Segoe UI" w:hAnsi="Segoe UI" w:cs="Segoe UI"/>
              </w:rPr>
              <w:t>mts</w:t>
            </w:r>
            <w:proofErr w:type="spellEnd"/>
            <w:r w:rsidRPr="00CD0199">
              <w:rPr>
                <w:rFonts w:ascii="Segoe UI" w:hAnsi="Segoe UI" w:cs="Segoe UI"/>
              </w:rPr>
              <w:t>; 10 cabos P10; 01 microfone sem fio auricular; 03 microfones sem fio de mão; 20 pedestais; 05 fones de ouvido; Porta Pró, AKG, ou similar; 01 técnico experiente para operar o sistema de som; Cabeamento para funcionamento de todo sistema.</w:t>
            </w:r>
          </w:p>
        </w:tc>
        <w:tc>
          <w:tcPr>
            <w:tcW w:w="992"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2D1286">
            <w:pPr>
              <w:jc w:val="center"/>
              <w:rPr>
                <w:rFonts w:ascii="Segoe UI" w:hAnsi="Segoe UI" w:cs="Segoe UI"/>
              </w:rPr>
            </w:pPr>
            <w:r>
              <w:rPr>
                <w:rFonts w:ascii="Segoe UI" w:hAnsi="Segoe UI" w:cs="Segoe UI"/>
              </w:rPr>
              <w:t>01</w:t>
            </w:r>
          </w:p>
        </w:tc>
        <w:tc>
          <w:tcPr>
            <w:tcW w:w="851"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2D1286">
            <w:pPr>
              <w:jc w:val="center"/>
              <w:rPr>
                <w:rFonts w:ascii="Segoe UI" w:eastAsia="Calibri" w:hAnsi="Segoe UI" w:cs="Segoe UI"/>
              </w:rPr>
            </w:pPr>
            <w:r>
              <w:rPr>
                <w:rFonts w:ascii="Segoe UI" w:eastAsia="Calibri" w:hAnsi="Segoe UI" w:cs="Segoe UI"/>
              </w:rPr>
              <w:t>SERV.</w:t>
            </w:r>
          </w:p>
        </w:tc>
        <w:tc>
          <w:tcPr>
            <w:tcW w:w="906"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eastAsia="Calibri" w:hAnsi="Segoe UI" w:cs="Segoe UI"/>
              </w:rPr>
            </w:pPr>
          </w:p>
        </w:tc>
        <w:tc>
          <w:tcPr>
            <w:tcW w:w="1362"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hAnsi="Segoe UI" w:cs="Segoe UI"/>
              </w:rPr>
            </w:pPr>
          </w:p>
        </w:tc>
      </w:tr>
    </w:tbl>
    <w:p w:rsidR="00CD0199" w:rsidRDefault="00CD0199">
      <w:r>
        <w:br w:type="page"/>
      </w:r>
    </w:p>
    <w:tbl>
      <w:tblPr>
        <w:tblW w:w="11228" w:type="dxa"/>
        <w:tblInd w:w="-34" w:type="dxa"/>
        <w:tblLayout w:type="fixed"/>
        <w:tblLook w:val="04A0" w:firstRow="1" w:lastRow="0" w:firstColumn="1" w:lastColumn="0" w:noHBand="0" w:noVBand="1"/>
      </w:tblPr>
      <w:tblGrid>
        <w:gridCol w:w="698"/>
        <w:gridCol w:w="4374"/>
        <w:gridCol w:w="61"/>
        <w:gridCol w:w="1984"/>
        <w:gridCol w:w="992"/>
        <w:gridCol w:w="851"/>
        <w:gridCol w:w="992"/>
        <w:gridCol w:w="1276"/>
      </w:tblGrid>
      <w:tr w:rsidR="002D1286" w:rsidRPr="00E07607" w:rsidTr="0010209F">
        <w:tc>
          <w:tcPr>
            <w:tcW w:w="711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2D1286" w:rsidRDefault="002D1286" w:rsidP="0010209F">
            <w:pPr>
              <w:pStyle w:val="Cabealho"/>
              <w:widowControl w:val="0"/>
              <w:jc w:val="center"/>
              <w:rPr>
                <w:rFonts w:ascii="Calibri" w:hAnsi="Calibri" w:cs="Georgia"/>
                <w:b/>
                <w:sz w:val="28"/>
                <w:szCs w:val="28"/>
              </w:rPr>
            </w:pPr>
            <w:r w:rsidRPr="00E07607">
              <w:rPr>
                <w:noProof/>
                <w:sz w:val="28"/>
                <w:szCs w:val="28"/>
                <w:lang w:eastAsia="pt-BR"/>
              </w:rPr>
              <w:lastRenderedPageBreak/>
              <w:drawing>
                <wp:anchor distT="0" distB="0" distL="114300" distR="114300" simplePos="0" relativeHeight="251660288" behindDoc="1" locked="0" layoutInCell="1" allowOverlap="1" wp14:anchorId="363ABF8A" wp14:editId="06D2EC19">
                  <wp:simplePos x="0" y="0"/>
                  <wp:positionH relativeFrom="column">
                    <wp:posOffset>-36830</wp:posOffset>
                  </wp:positionH>
                  <wp:positionV relativeFrom="paragraph">
                    <wp:posOffset>-14605</wp:posOffset>
                  </wp:positionV>
                  <wp:extent cx="403225" cy="457200"/>
                  <wp:effectExtent l="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6" cstate="print">
                            <a:extLst>
                              <a:ext uri="{28A0092B-C50C-407E-A947-70E740481C1C}">
                                <a14:useLocalDpi xmlns:a14="http://schemas.microsoft.com/office/drawing/2010/main" val="0"/>
                              </a:ext>
                            </a:extLst>
                          </a:blip>
                          <a:srcRect l="-117" t="-89" r="-117" b="-89"/>
                          <a:stretch>
                            <a:fillRect/>
                          </a:stretch>
                        </pic:blipFill>
                        <pic:spPr bwMode="auto">
                          <a:xfrm>
                            <a:off x="0" y="0"/>
                            <a:ext cx="403225" cy="457200"/>
                          </a:xfrm>
                          <a:prstGeom prst="rect">
                            <a:avLst/>
                          </a:prstGeom>
                        </pic:spPr>
                      </pic:pic>
                    </a:graphicData>
                  </a:graphic>
                  <wp14:sizeRelH relativeFrom="margin">
                    <wp14:pctWidth>0</wp14:pctWidth>
                  </wp14:sizeRelH>
                  <wp14:sizeRelV relativeFrom="margin">
                    <wp14:pctHeight>0</wp14:pctHeight>
                  </wp14:sizeRelV>
                </wp:anchor>
              </w:drawing>
            </w:r>
            <w:r w:rsidRPr="00E07607">
              <w:rPr>
                <w:rFonts w:ascii="Calibri" w:hAnsi="Calibri" w:cs="Georgia"/>
                <w:b/>
                <w:sz w:val="28"/>
                <w:szCs w:val="28"/>
              </w:rPr>
              <w:t>CÂMARA MUNICIPAL DE GUARAPARI</w:t>
            </w:r>
          </w:p>
          <w:p w:rsidR="002D1286" w:rsidRPr="00E07607" w:rsidRDefault="002D1286" w:rsidP="0010209F">
            <w:pPr>
              <w:pStyle w:val="Cabealho"/>
              <w:widowControl w:val="0"/>
              <w:jc w:val="center"/>
              <w:rPr>
                <w:rFonts w:ascii="Calibri" w:hAnsi="Calibri" w:cs="Georgia"/>
                <w:b/>
                <w:sz w:val="28"/>
                <w:szCs w:val="28"/>
              </w:rPr>
            </w:pPr>
          </w:p>
        </w:tc>
        <w:tc>
          <w:tcPr>
            <w:tcW w:w="41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2D1286" w:rsidRPr="00E07607" w:rsidRDefault="002D1286" w:rsidP="0010209F">
            <w:pPr>
              <w:pStyle w:val="Cabealho"/>
              <w:widowControl w:val="0"/>
              <w:tabs>
                <w:tab w:val="clear" w:pos="4419"/>
              </w:tabs>
              <w:jc w:val="center"/>
              <w:rPr>
                <w:rFonts w:ascii="Calibri" w:hAnsi="Calibri"/>
                <w:sz w:val="28"/>
                <w:szCs w:val="28"/>
              </w:rPr>
            </w:pPr>
            <w:r w:rsidRPr="00E07607">
              <w:rPr>
                <w:rFonts w:ascii="Calibri" w:hAnsi="Calibri" w:cs="Georgia"/>
                <w:b/>
                <w:i/>
                <w:sz w:val="28"/>
                <w:szCs w:val="28"/>
              </w:rPr>
              <w:t>COTAÇÃO DE PREÇOS</w:t>
            </w:r>
          </w:p>
        </w:tc>
      </w:tr>
      <w:tr w:rsidR="002D1286" w:rsidTr="0010209F">
        <w:tc>
          <w:tcPr>
            <w:tcW w:w="11228" w:type="dxa"/>
            <w:gridSpan w:val="8"/>
            <w:tcBorders>
              <w:top w:val="single" w:sz="4" w:space="0" w:color="000000"/>
              <w:left w:val="single" w:sz="4" w:space="0" w:color="000000"/>
              <w:bottom w:val="single" w:sz="4" w:space="0" w:color="000000"/>
              <w:right w:val="single" w:sz="4" w:space="0" w:color="000000"/>
            </w:tcBorders>
            <w:shd w:val="clear" w:color="auto" w:fill="auto"/>
          </w:tcPr>
          <w:p w:rsidR="002D1286" w:rsidRDefault="002D1286" w:rsidP="0010209F">
            <w:pPr>
              <w:pStyle w:val="Cabealho"/>
              <w:widowControl w:val="0"/>
              <w:rPr>
                <w:rFonts w:ascii="Calibri" w:hAnsi="Calibri" w:cs="Tahoma"/>
                <w:sz w:val="24"/>
                <w:szCs w:val="24"/>
              </w:rPr>
            </w:pPr>
            <w:r>
              <w:rPr>
                <w:rFonts w:ascii="Calibri" w:hAnsi="Calibri" w:cs="Tahoma"/>
                <w:b/>
                <w:sz w:val="24"/>
                <w:szCs w:val="24"/>
              </w:rPr>
              <w:t>ÓRGÃO SOLICITANTE:</w:t>
            </w:r>
            <w:r>
              <w:rPr>
                <w:rFonts w:ascii="Calibri" w:hAnsi="Calibri" w:cs="Tahoma"/>
                <w:sz w:val="24"/>
                <w:szCs w:val="24"/>
              </w:rPr>
              <w:t xml:space="preserve"> CÂMARA MUNICIPAL DE GUARAPARI – ESTADO DO ESPÍRITO SANTO</w:t>
            </w:r>
          </w:p>
          <w:p w:rsidR="002D1286" w:rsidRDefault="002D1286" w:rsidP="0010209F">
            <w:pPr>
              <w:pStyle w:val="Cabealho"/>
              <w:widowControl w:val="0"/>
              <w:rPr>
                <w:rFonts w:ascii="Calibri" w:hAnsi="Calibri"/>
                <w:sz w:val="24"/>
                <w:szCs w:val="24"/>
                <w:lang w:eastAsia="pt-BR"/>
              </w:rPr>
            </w:pPr>
            <w:r>
              <w:rPr>
                <w:rFonts w:ascii="Calibri" w:hAnsi="Calibri" w:cs="Tahoma"/>
                <w:sz w:val="24"/>
                <w:szCs w:val="24"/>
              </w:rPr>
              <w:t>RUA GETÚLIO VARGAS, N° 299 – CENTRO – CEP: 29.200-180</w:t>
            </w:r>
          </w:p>
        </w:tc>
      </w:tr>
      <w:tr w:rsidR="002D1286" w:rsidTr="0010209F">
        <w:tc>
          <w:tcPr>
            <w:tcW w:w="11228" w:type="dxa"/>
            <w:gridSpan w:val="8"/>
            <w:tcBorders>
              <w:top w:val="single" w:sz="4" w:space="0" w:color="000000"/>
              <w:left w:val="single" w:sz="4" w:space="0" w:color="000000"/>
              <w:bottom w:val="single" w:sz="4" w:space="0" w:color="000000"/>
              <w:right w:val="single" w:sz="4" w:space="0" w:color="000000"/>
            </w:tcBorders>
            <w:shd w:val="clear" w:color="auto" w:fill="auto"/>
          </w:tcPr>
          <w:p w:rsidR="002D1286" w:rsidRDefault="002D1286" w:rsidP="0010209F">
            <w:pPr>
              <w:pStyle w:val="Cabealho"/>
              <w:widowControl w:val="0"/>
              <w:rPr>
                <w:rFonts w:ascii="Calibri" w:hAnsi="Calibri"/>
                <w:sz w:val="24"/>
                <w:szCs w:val="24"/>
                <w:lang w:eastAsia="pt-BR"/>
              </w:rPr>
            </w:pPr>
            <w:r>
              <w:rPr>
                <w:rFonts w:ascii="Calibri" w:hAnsi="Calibri" w:cs="Tahoma"/>
                <w:b/>
                <w:sz w:val="24"/>
                <w:szCs w:val="24"/>
              </w:rPr>
              <w:t>CNPJ:</w:t>
            </w:r>
            <w:r>
              <w:rPr>
                <w:rFonts w:ascii="Calibri" w:hAnsi="Calibri" w:cs="Tahoma"/>
                <w:sz w:val="24"/>
                <w:szCs w:val="24"/>
              </w:rPr>
              <w:t xml:space="preserve"> 27.467.844/0001-01</w:t>
            </w:r>
          </w:p>
        </w:tc>
      </w:tr>
      <w:tr w:rsidR="002D1286" w:rsidTr="0010209F">
        <w:tc>
          <w:tcPr>
            <w:tcW w:w="11228" w:type="dxa"/>
            <w:gridSpan w:val="8"/>
            <w:tcBorders>
              <w:top w:val="single" w:sz="4" w:space="0" w:color="000000"/>
              <w:left w:val="single" w:sz="4" w:space="0" w:color="000000"/>
              <w:bottom w:val="single" w:sz="4" w:space="0" w:color="000000"/>
              <w:right w:val="single" w:sz="4" w:space="0" w:color="000000"/>
            </w:tcBorders>
            <w:shd w:val="clear" w:color="auto" w:fill="auto"/>
          </w:tcPr>
          <w:p w:rsidR="002D1286" w:rsidRDefault="002D1286" w:rsidP="0010209F">
            <w:pPr>
              <w:pStyle w:val="Cabealho"/>
              <w:widowControl w:val="0"/>
              <w:rPr>
                <w:rFonts w:ascii="Calibri" w:hAnsi="Calibri"/>
                <w:sz w:val="24"/>
                <w:szCs w:val="24"/>
                <w:lang w:eastAsia="pt-BR"/>
              </w:rPr>
            </w:pPr>
            <w:r>
              <w:rPr>
                <w:rFonts w:ascii="Calibri" w:hAnsi="Calibri" w:cs="Tahoma"/>
                <w:b/>
                <w:sz w:val="24"/>
                <w:szCs w:val="24"/>
              </w:rPr>
              <w:t>RESPONSÁVEL PELO PEDIDO</w:t>
            </w:r>
            <w:r>
              <w:rPr>
                <w:rFonts w:ascii="Calibri" w:hAnsi="Calibri" w:cs="Tahoma"/>
                <w:sz w:val="24"/>
                <w:szCs w:val="24"/>
              </w:rPr>
              <w:t>: DIVISÃO DE COMPRAS, CONTRATOS E CONVÊNIOS</w:t>
            </w:r>
          </w:p>
        </w:tc>
      </w:tr>
      <w:tr w:rsidR="002D1286" w:rsidTr="0010209F">
        <w:tc>
          <w:tcPr>
            <w:tcW w:w="11228" w:type="dxa"/>
            <w:gridSpan w:val="8"/>
            <w:tcBorders>
              <w:top w:val="single" w:sz="4" w:space="0" w:color="000000"/>
              <w:left w:val="single" w:sz="4" w:space="0" w:color="000000"/>
              <w:bottom w:val="single" w:sz="4" w:space="0" w:color="000000"/>
              <w:right w:val="single" w:sz="4" w:space="0" w:color="000000"/>
            </w:tcBorders>
            <w:shd w:val="clear" w:color="auto" w:fill="D9D9D9"/>
          </w:tcPr>
          <w:p w:rsidR="002D1286" w:rsidRDefault="002D1286" w:rsidP="0010209F">
            <w:pPr>
              <w:pStyle w:val="Cabealho"/>
              <w:widowControl w:val="0"/>
              <w:jc w:val="center"/>
              <w:rPr>
                <w:rFonts w:ascii="Calibri" w:hAnsi="Calibri"/>
                <w:b/>
                <w:sz w:val="28"/>
                <w:szCs w:val="28"/>
                <w:lang w:eastAsia="pt-BR"/>
              </w:rPr>
            </w:pPr>
            <w:r>
              <w:rPr>
                <w:rFonts w:ascii="Calibri" w:hAnsi="Calibri" w:cs="Tahoma"/>
                <w:b/>
                <w:sz w:val="28"/>
                <w:szCs w:val="28"/>
              </w:rPr>
              <w:t>DADOS DO FORNECEDOR</w:t>
            </w:r>
          </w:p>
        </w:tc>
      </w:tr>
      <w:tr w:rsidR="002D1286" w:rsidTr="00CA05DF">
        <w:trPr>
          <w:trHeight w:val="340"/>
        </w:trPr>
        <w:tc>
          <w:tcPr>
            <w:tcW w:w="11228"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2D1286" w:rsidRDefault="002D1286" w:rsidP="0010209F">
            <w:pPr>
              <w:pStyle w:val="Cabealho"/>
              <w:widowControl w:val="0"/>
              <w:rPr>
                <w:rFonts w:ascii="Calibri" w:hAnsi="Calibri"/>
                <w:b/>
                <w:sz w:val="24"/>
                <w:szCs w:val="24"/>
                <w:lang w:eastAsia="pt-BR"/>
              </w:rPr>
            </w:pPr>
            <w:r>
              <w:rPr>
                <w:rFonts w:ascii="Calibri" w:hAnsi="Calibri"/>
                <w:b/>
                <w:sz w:val="24"/>
                <w:szCs w:val="24"/>
                <w:lang w:eastAsia="pt-BR"/>
              </w:rPr>
              <w:t>RAZÃO SOCIAL:</w:t>
            </w:r>
          </w:p>
        </w:tc>
      </w:tr>
      <w:tr w:rsidR="002D1286" w:rsidTr="00CA05DF">
        <w:trPr>
          <w:trHeight w:val="340"/>
        </w:trPr>
        <w:tc>
          <w:tcPr>
            <w:tcW w:w="11228"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2D1286" w:rsidRDefault="002D1286" w:rsidP="0010209F">
            <w:pPr>
              <w:pStyle w:val="Cabealho"/>
              <w:widowControl w:val="0"/>
              <w:rPr>
                <w:rFonts w:ascii="Calibri" w:hAnsi="Calibri"/>
                <w:b/>
                <w:sz w:val="24"/>
                <w:szCs w:val="24"/>
                <w:lang w:eastAsia="pt-BR"/>
              </w:rPr>
            </w:pPr>
            <w:r>
              <w:rPr>
                <w:rFonts w:ascii="Calibri" w:hAnsi="Calibri"/>
                <w:b/>
                <w:sz w:val="24"/>
                <w:szCs w:val="24"/>
                <w:lang w:eastAsia="pt-BR"/>
              </w:rPr>
              <w:t>CNPJ:</w:t>
            </w:r>
          </w:p>
        </w:tc>
      </w:tr>
      <w:tr w:rsidR="002D1286" w:rsidTr="00CA05DF">
        <w:trPr>
          <w:trHeight w:val="340"/>
        </w:trPr>
        <w:tc>
          <w:tcPr>
            <w:tcW w:w="11228"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rsidR="002D1286" w:rsidRDefault="002D1286" w:rsidP="0010209F">
            <w:pPr>
              <w:pStyle w:val="Cabealho"/>
              <w:widowControl w:val="0"/>
              <w:rPr>
                <w:rFonts w:ascii="Calibri" w:hAnsi="Calibri"/>
                <w:b/>
                <w:sz w:val="24"/>
                <w:szCs w:val="24"/>
                <w:lang w:eastAsia="pt-BR"/>
              </w:rPr>
            </w:pPr>
            <w:r>
              <w:rPr>
                <w:rFonts w:ascii="Calibri" w:hAnsi="Calibri"/>
                <w:b/>
                <w:sz w:val="24"/>
                <w:szCs w:val="24"/>
                <w:lang w:eastAsia="pt-BR"/>
              </w:rPr>
              <w:t>ENDEREÇO</w:t>
            </w:r>
          </w:p>
        </w:tc>
      </w:tr>
      <w:tr w:rsidR="002D1286" w:rsidTr="00CA05DF">
        <w:trPr>
          <w:trHeight w:val="340"/>
        </w:trPr>
        <w:tc>
          <w:tcPr>
            <w:tcW w:w="5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D1286" w:rsidRDefault="002D1286" w:rsidP="0010209F">
            <w:pPr>
              <w:pStyle w:val="Cabealho"/>
              <w:widowControl w:val="0"/>
              <w:rPr>
                <w:rFonts w:ascii="Calibri" w:hAnsi="Calibri"/>
                <w:b/>
                <w:sz w:val="24"/>
                <w:szCs w:val="24"/>
                <w:lang w:eastAsia="pt-BR"/>
              </w:rPr>
            </w:pPr>
            <w:r>
              <w:rPr>
                <w:rFonts w:ascii="Calibri" w:hAnsi="Calibri"/>
                <w:b/>
                <w:sz w:val="24"/>
                <w:szCs w:val="24"/>
                <w:lang w:eastAsia="pt-BR"/>
              </w:rPr>
              <w:t>TEL:</w:t>
            </w:r>
          </w:p>
        </w:tc>
        <w:tc>
          <w:tcPr>
            <w:tcW w:w="615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2D1286" w:rsidRDefault="002D1286" w:rsidP="0010209F">
            <w:pPr>
              <w:pStyle w:val="Cabealho"/>
              <w:widowControl w:val="0"/>
              <w:rPr>
                <w:rFonts w:ascii="Calibri" w:hAnsi="Calibri"/>
                <w:sz w:val="24"/>
                <w:szCs w:val="24"/>
                <w:lang w:eastAsia="pt-BR"/>
              </w:rPr>
            </w:pPr>
            <w:r>
              <w:rPr>
                <w:rFonts w:ascii="Calibri" w:hAnsi="Calibri"/>
                <w:b/>
                <w:sz w:val="24"/>
                <w:szCs w:val="24"/>
                <w:lang w:eastAsia="pt-BR"/>
              </w:rPr>
              <w:t>CELULAR:</w:t>
            </w:r>
          </w:p>
        </w:tc>
      </w:tr>
      <w:tr w:rsidR="002D1286" w:rsidTr="00CA05DF">
        <w:trPr>
          <w:trHeight w:val="340"/>
        </w:trPr>
        <w:tc>
          <w:tcPr>
            <w:tcW w:w="507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D1286" w:rsidRDefault="002D1286" w:rsidP="0010209F">
            <w:pPr>
              <w:pStyle w:val="Cabealho"/>
              <w:widowControl w:val="0"/>
              <w:rPr>
                <w:rFonts w:ascii="Calibri" w:hAnsi="Calibri"/>
                <w:b/>
                <w:sz w:val="24"/>
                <w:szCs w:val="24"/>
                <w:lang w:eastAsia="pt-BR"/>
              </w:rPr>
            </w:pPr>
            <w:r>
              <w:rPr>
                <w:rFonts w:ascii="Calibri" w:hAnsi="Calibri"/>
                <w:b/>
                <w:sz w:val="24"/>
                <w:szCs w:val="24"/>
                <w:lang w:eastAsia="pt-BR"/>
              </w:rPr>
              <w:t>CONTATO:</w:t>
            </w:r>
          </w:p>
        </w:tc>
        <w:tc>
          <w:tcPr>
            <w:tcW w:w="615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2D1286" w:rsidRDefault="002D1286" w:rsidP="0010209F">
            <w:pPr>
              <w:pStyle w:val="Cabealho"/>
              <w:widowControl w:val="0"/>
              <w:rPr>
                <w:rFonts w:ascii="Calibri" w:hAnsi="Calibri"/>
                <w:sz w:val="24"/>
                <w:szCs w:val="24"/>
                <w:lang w:eastAsia="pt-BR"/>
              </w:rPr>
            </w:pPr>
            <w:r>
              <w:rPr>
                <w:rFonts w:ascii="Calibri" w:hAnsi="Calibri"/>
                <w:b/>
                <w:sz w:val="24"/>
                <w:szCs w:val="24"/>
                <w:lang w:eastAsia="pt-BR"/>
              </w:rPr>
              <w:t>e-mail:</w:t>
            </w:r>
          </w:p>
        </w:tc>
      </w:tr>
      <w:tr w:rsidR="002D1286" w:rsidRPr="00CD0199" w:rsidTr="0010209F">
        <w:trPr>
          <w:trHeight w:val="20"/>
        </w:trPr>
        <w:tc>
          <w:tcPr>
            <w:tcW w:w="11228" w:type="dxa"/>
            <w:gridSpan w:val="8"/>
            <w:tcBorders>
              <w:top w:val="single" w:sz="4" w:space="0" w:color="000000"/>
              <w:left w:val="single" w:sz="4" w:space="0" w:color="000000"/>
              <w:bottom w:val="single" w:sz="4" w:space="0" w:color="000000"/>
              <w:right w:val="single" w:sz="4" w:space="0" w:color="000000"/>
            </w:tcBorders>
            <w:shd w:val="clear" w:color="auto" w:fill="D9D9D9"/>
          </w:tcPr>
          <w:p w:rsidR="002D1286" w:rsidRPr="00CD0199" w:rsidRDefault="002D1286" w:rsidP="0010209F">
            <w:pPr>
              <w:jc w:val="center"/>
              <w:rPr>
                <w:rFonts w:ascii="Segoe UI" w:hAnsi="Segoe UI" w:cs="Segoe UI"/>
                <w:b/>
              </w:rPr>
            </w:pPr>
            <w:r w:rsidRPr="00CD0199">
              <w:rPr>
                <w:rFonts w:ascii="Segoe UI" w:hAnsi="Segoe UI" w:cs="Segoe UI"/>
                <w:b/>
              </w:rPr>
              <w:t>Descrição do Material/Serviços</w:t>
            </w:r>
          </w:p>
        </w:tc>
      </w:tr>
      <w:tr w:rsidR="00CD0199" w:rsidTr="002D1286">
        <w:trPr>
          <w:trHeight w:val="20"/>
        </w:trPr>
        <w:tc>
          <w:tcPr>
            <w:tcW w:w="11228"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CD0199" w:rsidRPr="00CD0199" w:rsidRDefault="00CD0199" w:rsidP="0010209F">
            <w:pPr>
              <w:jc w:val="center"/>
              <w:rPr>
                <w:rFonts w:ascii="Segoe UI" w:hAnsi="Segoe UI" w:cs="Segoe UI"/>
                <w:b/>
              </w:rPr>
            </w:pPr>
            <w:r w:rsidRPr="00CD0199">
              <w:rPr>
                <w:rFonts w:ascii="Segoe UI" w:eastAsia="Cambria" w:hAnsi="Segoe UI" w:cs="Segoe UI"/>
                <w:b/>
              </w:rPr>
              <w:t>SERVIÇO DE</w:t>
            </w:r>
            <w:r w:rsidR="002D1286">
              <w:rPr>
                <w:rFonts w:ascii="Segoe UI" w:eastAsia="Cambria" w:hAnsi="Segoe UI" w:cs="Segoe UI"/>
                <w:b/>
              </w:rPr>
              <w:t xml:space="preserve"> LOCAÇÃO E INSTALAÇÃO DE</w:t>
            </w:r>
            <w:r w:rsidRPr="00CD0199">
              <w:rPr>
                <w:rFonts w:ascii="Segoe UI" w:eastAsia="Cambria" w:hAnsi="Segoe UI" w:cs="Segoe UI"/>
                <w:b/>
              </w:rPr>
              <w:t xml:space="preserve"> </w:t>
            </w:r>
            <w:r w:rsidR="002D1286">
              <w:rPr>
                <w:rFonts w:ascii="Segoe UI" w:eastAsia="Cambria" w:hAnsi="Segoe UI" w:cs="Segoe UI"/>
                <w:b/>
              </w:rPr>
              <w:t>ILUMINAÇÃO</w:t>
            </w:r>
            <w:r w:rsidRPr="00CD0199">
              <w:rPr>
                <w:rFonts w:ascii="Segoe UI" w:eastAsia="Cambria" w:hAnsi="Segoe UI" w:cs="Segoe UI"/>
                <w:b/>
              </w:rPr>
              <w:t xml:space="preserve"> </w:t>
            </w:r>
            <w:r w:rsidRPr="00CD0199">
              <w:rPr>
                <w:rFonts w:ascii="Segoe UI" w:hAnsi="Segoe UI" w:cs="Segoe UI"/>
                <w:b/>
              </w:rPr>
              <w:t>PEQUENO PORTE</w:t>
            </w:r>
          </w:p>
        </w:tc>
      </w:tr>
      <w:tr w:rsidR="00CD0199" w:rsidRPr="00CD0199" w:rsidTr="00B70BCF">
        <w:trPr>
          <w:trHeight w:val="20"/>
        </w:trPr>
        <w:tc>
          <w:tcPr>
            <w:tcW w:w="698" w:type="dxa"/>
            <w:tcBorders>
              <w:top w:val="single" w:sz="4" w:space="0" w:color="auto"/>
              <w:left w:val="single" w:sz="4" w:space="0" w:color="000000"/>
              <w:bottom w:val="single" w:sz="4" w:space="0" w:color="000000"/>
              <w:right w:val="single" w:sz="4" w:space="0" w:color="000000"/>
            </w:tcBorders>
            <w:shd w:val="clear" w:color="auto" w:fill="auto"/>
            <w:vAlign w:val="center"/>
          </w:tcPr>
          <w:p w:rsidR="00CD0199" w:rsidRPr="00CD0199" w:rsidRDefault="00CD0199" w:rsidP="0010209F">
            <w:pPr>
              <w:jc w:val="center"/>
              <w:rPr>
                <w:rFonts w:ascii="Segoe UI" w:hAnsi="Segoe UI" w:cs="Segoe UI"/>
                <w:b/>
              </w:rPr>
            </w:pPr>
            <w:r w:rsidRPr="00CD0199">
              <w:rPr>
                <w:rFonts w:ascii="Segoe UI" w:hAnsi="Segoe UI" w:cs="Segoe UI"/>
                <w:b/>
              </w:rPr>
              <w:t>ITEM</w:t>
            </w:r>
          </w:p>
        </w:tc>
        <w:tc>
          <w:tcPr>
            <w:tcW w:w="6419" w:type="dxa"/>
            <w:gridSpan w:val="3"/>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10209F">
            <w:pPr>
              <w:jc w:val="center"/>
              <w:rPr>
                <w:rFonts w:ascii="Segoe UI" w:hAnsi="Segoe UI" w:cs="Segoe UI"/>
                <w:b/>
              </w:rPr>
            </w:pPr>
            <w:r w:rsidRPr="00CD0199">
              <w:rPr>
                <w:rFonts w:ascii="Segoe UI" w:hAnsi="Segoe UI" w:cs="Segoe UI"/>
                <w:b/>
              </w:rPr>
              <w:t>ESPECIFICAÇÕES</w:t>
            </w:r>
          </w:p>
        </w:tc>
        <w:tc>
          <w:tcPr>
            <w:tcW w:w="992"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10209F">
            <w:pPr>
              <w:jc w:val="center"/>
              <w:rPr>
                <w:rFonts w:ascii="Segoe UI" w:hAnsi="Segoe UI" w:cs="Segoe UI"/>
                <w:b/>
              </w:rPr>
            </w:pPr>
            <w:r w:rsidRPr="00CD0199">
              <w:rPr>
                <w:rFonts w:ascii="Segoe UI" w:hAnsi="Segoe UI" w:cs="Segoe UI"/>
                <w:b/>
              </w:rPr>
              <w:t>QUANT.</w:t>
            </w:r>
          </w:p>
        </w:tc>
        <w:tc>
          <w:tcPr>
            <w:tcW w:w="851"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10209F">
            <w:pPr>
              <w:jc w:val="center"/>
              <w:rPr>
                <w:rFonts w:ascii="Segoe UI" w:hAnsi="Segoe UI" w:cs="Segoe UI"/>
                <w:b/>
              </w:rPr>
            </w:pPr>
            <w:r w:rsidRPr="00CD0199">
              <w:rPr>
                <w:rFonts w:ascii="Segoe UI" w:hAnsi="Segoe UI" w:cs="Segoe UI"/>
                <w:b/>
              </w:rPr>
              <w:t>UNID.</w:t>
            </w:r>
          </w:p>
        </w:tc>
        <w:tc>
          <w:tcPr>
            <w:tcW w:w="992"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10209F">
            <w:pPr>
              <w:jc w:val="center"/>
              <w:rPr>
                <w:rFonts w:ascii="Segoe UI" w:hAnsi="Segoe UI" w:cs="Segoe UI"/>
                <w:b/>
              </w:rPr>
            </w:pPr>
            <w:r w:rsidRPr="00CD0199">
              <w:rPr>
                <w:rFonts w:ascii="Segoe UI" w:hAnsi="Segoe UI" w:cs="Segoe UI"/>
                <w:b/>
              </w:rPr>
              <w:t>VALOR UNIT.</w:t>
            </w:r>
          </w:p>
        </w:tc>
        <w:tc>
          <w:tcPr>
            <w:tcW w:w="1276"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CD0199" w:rsidRPr="00CD0199" w:rsidRDefault="00CD0199" w:rsidP="0010209F">
            <w:pPr>
              <w:jc w:val="center"/>
              <w:rPr>
                <w:rFonts w:ascii="Segoe UI" w:hAnsi="Segoe UI" w:cs="Segoe UI"/>
                <w:b/>
              </w:rPr>
            </w:pPr>
            <w:r w:rsidRPr="00CD0199">
              <w:rPr>
                <w:rFonts w:ascii="Segoe UI" w:hAnsi="Segoe UI" w:cs="Segoe UI"/>
                <w:b/>
              </w:rPr>
              <w:t>VALOR TOTAL</w:t>
            </w:r>
          </w:p>
        </w:tc>
      </w:tr>
      <w:tr w:rsidR="00CD0199" w:rsidTr="00B70BCF">
        <w:tc>
          <w:tcPr>
            <w:tcW w:w="698"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2D1286">
            <w:pPr>
              <w:jc w:val="center"/>
              <w:rPr>
                <w:rFonts w:ascii="Segoe UI" w:hAnsi="Segoe UI" w:cs="Segoe UI"/>
              </w:rPr>
            </w:pPr>
            <w:r>
              <w:rPr>
                <w:rFonts w:ascii="Segoe UI" w:hAnsi="Segoe UI" w:cs="Segoe UI"/>
              </w:rPr>
              <w:t>06</w:t>
            </w:r>
          </w:p>
        </w:tc>
        <w:tc>
          <w:tcPr>
            <w:tcW w:w="6419" w:type="dxa"/>
            <w:gridSpan w:val="3"/>
            <w:tcBorders>
              <w:left w:val="single" w:sz="4" w:space="0" w:color="000000"/>
              <w:bottom w:val="single" w:sz="4" w:space="0" w:color="000000"/>
              <w:right w:val="single" w:sz="4" w:space="0" w:color="000000"/>
            </w:tcBorders>
            <w:shd w:val="clear" w:color="auto" w:fill="auto"/>
          </w:tcPr>
          <w:p w:rsidR="00CD0199" w:rsidRPr="00CD0199" w:rsidRDefault="00CD0199" w:rsidP="002D1286">
            <w:pPr>
              <w:jc w:val="both"/>
              <w:rPr>
                <w:rFonts w:ascii="Segoe UI" w:hAnsi="Segoe UI" w:cs="Segoe UI"/>
              </w:rPr>
            </w:pPr>
            <w:r w:rsidRPr="00CD0199">
              <w:rPr>
                <w:rFonts w:ascii="Segoe UI" w:hAnsi="Segoe UI" w:cs="Segoe UI"/>
              </w:rPr>
              <w:t xml:space="preserve">10 canhões de </w:t>
            </w:r>
            <w:proofErr w:type="spellStart"/>
            <w:r w:rsidRPr="00CD0199">
              <w:rPr>
                <w:rFonts w:ascii="Segoe UI" w:hAnsi="Segoe UI" w:cs="Segoe UI"/>
              </w:rPr>
              <w:t>led</w:t>
            </w:r>
            <w:proofErr w:type="spellEnd"/>
            <w:r w:rsidRPr="00CD0199">
              <w:rPr>
                <w:rFonts w:ascii="Segoe UI" w:hAnsi="Segoe UI" w:cs="Segoe UI"/>
              </w:rPr>
              <w:t xml:space="preserve"> (mínimo de 36leds/watts); 01 Gol de Estrutura em alumínio Q25, ou similar nas medidas 03X04mts 01 máquina de fumaça 01 mesa de Iluminação DMX Cabeamento para funcionamento de todo sistema. 01 técnico experiente para operar o sistema de luz. Cabeamento para funcionamento de todo sistema.</w:t>
            </w:r>
          </w:p>
        </w:tc>
        <w:tc>
          <w:tcPr>
            <w:tcW w:w="992"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B70BCF">
            <w:pPr>
              <w:jc w:val="center"/>
              <w:rPr>
                <w:rFonts w:ascii="Segoe UI" w:hAnsi="Segoe UI" w:cs="Segoe UI"/>
              </w:rPr>
            </w:pPr>
            <w:r>
              <w:rPr>
                <w:rFonts w:ascii="Segoe UI" w:hAnsi="Segoe UI" w:cs="Segoe UI"/>
              </w:rPr>
              <w:t>01</w:t>
            </w:r>
          </w:p>
        </w:tc>
        <w:tc>
          <w:tcPr>
            <w:tcW w:w="851" w:type="dxa"/>
            <w:tcBorders>
              <w:left w:val="single" w:sz="4" w:space="0" w:color="000000"/>
              <w:bottom w:val="single" w:sz="4" w:space="0" w:color="000000"/>
              <w:right w:val="single" w:sz="4" w:space="0" w:color="000000"/>
            </w:tcBorders>
            <w:shd w:val="clear" w:color="auto" w:fill="auto"/>
            <w:vAlign w:val="center"/>
          </w:tcPr>
          <w:p w:rsidR="00CD0199" w:rsidRPr="00CD0199" w:rsidRDefault="00B70BCF" w:rsidP="00B70BCF">
            <w:pPr>
              <w:jc w:val="center"/>
              <w:rPr>
                <w:rFonts w:ascii="Segoe UI" w:eastAsia="Calibri" w:hAnsi="Segoe UI" w:cs="Segoe UI"/>
              </w:rPr>
            </w:pPr>
            <w:r>
              <w:rPr>
                <w:rFonts w:ascii="Segoe UI" w:eastAsia="Calibri" w:hAnsi="Segoe UI" w:cs="Segoe UI"/>
              </w:rPr>
              <w:t>SERV.</w:t>
            </w:r>
          </w:p>
        </w:tc>
        <w:tc>
          <w:tcPr>
            <w:tcW w:w="992"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eastAsia="Calibri" w:hAnsi="Segoe UI" w:cs="Segoe UI"/>
              </w:rPr>
            </w:pPr>
          </w:p>
        </w:tc>
        <w:tc>
          <w:tcPr>
            <w:tcW w:w="1276"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hAnsi="Segoe UI" w:cs="Segoe UI"/>
              </w:rPr>
            </w:pPr>
          </w:p>
        </w:tc>
      </w:tr>
      <w:tr w:rsidR="002D1286" w:rsidTr="0010209F">
        <w:trPr>
          <w:trHeight w:val="20"/>
        </w:trPr>
        <w:tc>
          <w:tcPr>
            <w:tcW w:w="11228"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Pr>
                <w:rFonts w:ascii="Segoe UI" w:eastAsia="Cambria" w:hAnsi="Segoe UI" w:cs="Segoe UI"/>
                <w:b/>
              </w:rPr>
              <w:t xml:space="preserve">INSTALAÇÃO </w:t>
            </w:r>
            <w:r>
              <w:rPr>
                <w:rFonts w:ascii="Segoe UI" w:eastAsia="Cambria" w:hAnsi="Segoe UI" w:cs="Segoe UI"/>
                <w:b/>
              </w:rPr>
              <w:t>DE PALCO</w:t>
            </w:r>
          </w:p>
        </w:tc>
      </w:tr>
      <w:tr w:rsidR="002D1286" w:rsidRPr="00CD0199" w:rsidTr="00B70BCF">
        <w:trPr>
          <w:trHeight w:val="20"/>
        </w:trPr>
        <w:tc>
          <w:tcPr>
            <w:tcW w:w="698" w:type="dxa"/>
            <w:tcBorders>
              <w:top w:val="single" w:sz="4" w:space="0" w:color="auto"/>
              <w:left w:val="single" w:sz="4" w:space="0" w:color="000000"/>
              <w:bottom w:val="single" w:sz="4" w:space="0" w:color="000000"/>
              <w:right w:val="single" w:sz="4" w:space="0" w:color="000000"/>
            </w:tcBorders>
            <w:shd w:val="clear" w:color="auto" w:fill="auto"/>
            <w:vAlign w:val="center"/>
          </w:tcPr>
          <w:p w:rsidR="002D1286" w:rsidRPr="00CD0199" w:rsidRDefault="002D1286" w:rsidP="0010209F">
            <w:pPr>
              <w:jc w:val="center"/>
              <w:rPr>
                <w:rFonts w:ascii="Segoe UI" w:hAnsi="Segoe UI" w:cs="Segoe UI"/>
                <w:b/>
              </w:rPr>
            </w:pPr>
            <w:r w:rsidRPr="00CD0199">
              <w:rPr>
                <w:rFonts w:ascii="Segoe UI" w:hAnsi="Segoe UI" w:cs="Segoe UI"/>
                <w:b/>
              </w:rPr>
              <w:t>ITEM</w:t>
            </w:r>
          </w:p>
        </w:tc>
        <w:tc>
          <w:tcPr>
            <w:tcW w:w="6419" w:type="dxa"/>
            <w:gridSpan w:val="3"/>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ESPECIFICAÇÕES</w:t>
            </w:r>
          </w:p>
        </w:tc>
        <w:tc>
          <w:tcPr>
            <w:tcW w:w="992"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QUANT.</w:t>
            </w:r>
          </w:p>
        </w:tc>
        <w:tc>
          <w:tcPr>
            <w:tcW w:w="851"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UNID.</w:t>
            </w:r>
          </w:p>
        </w:tc>
        <w:tc>
          <w:tcPr>
            <w:tcW w:w="992"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VALOR UNIT.</w:t>
            </w:r>
          </w:p>
        </w:tc>
        <w:tc>
          <w:tcPr>
            <w:tcW w:w="1276"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VALOR TOTAL</w:t>
            </w:r>
          </w:p>
        </w:tc>
      </w:tr>
      <w:tr w:rsidR="00CD0199" w:rsidTr="00B70BCF">
        <w:tc>
          <w:tcPr>
            <w:tcW w:w="698"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2D1286">
            <w:pPr>
              <w:jc w:val="center"/>
              <w:rPr>
                <w:rFonts w:ascii="Segoe UI" w:hAnsi="Segoe UI" w:cs="Segoe UI"/>
              </w:rPr>
            </w:pPr>
            <w:r>
              <w:rPr>
                <w:rFonts w:ascii="Segoe UI" w:hAnsi="Segoe UI" w:cs="Segoe UI"/>
              </w:rPr>
              <w:t>07</w:t>
            </w:r>
          </w:p>
        </w:tc>
        <w:tc>
          <w:tcPr>
            <w:tcW w:w="6419" w:type="dxa"/>
            <w:gridSpan w:val="3"/>
            <w:tcBorders>
              <w:left w:val="single" w:sz="4" w:space="0" w:color="000000"/>
              <w:bottom w:val="single" w:sz="4" w:space="0" w:color="000000"/>
              <w:right w:val="single" w:sz="4" w:space="0" w:color="000000"/>
            </w:tcBorders>
            <w:shd w:val="clear" w:color="auto" w:fill="auto"/>
          </w:tcPr>
          <w:p w:rsidR="00CD0199" w:rsidRPr="00CD0199" w:rsidRDefault="00CD0199" w:rsidP="002D1286">
            <w:pPr>
              <w:jc w:val="both"/>
              <w:rPr>
                <w:rFonts w:ascii="Segoe UI" w:hAnsi="Segoe UI" w:cs="Segoe UI"/>
              </w:rPr>
            </w:pPr>
            <w:r w:rsidRPr="00CD0199">
              <w:rPr>
                <w:rFonts w:ascii="Segoe UI" w:hAnsi="Segoe UI" w:cs="Segoe UI"/>
              </w:rPr>
              <w:t xml:space="preserve">Praticáveis </w:t>
            </w:r>
            <w:proofErr w:type="spellStart"/>
            <w:r w:rsidRPr="00CD0199">
              <w:rPr>
                <w:rFonts w:ascii="Segoe UI" w:hAnsi="Segoe UI" w:cs="Segoe UI"/>
              </w:rPr>
              <w:t>pontográficos</w:t>
            </w:r>
            <w:proofErr w:type="spellEnd"/>
            <w:r w:rsidRPr="00CD0199">
              <w:rPr>
                <w:rFonts w:ascii="Segoe UI" w:hAnsi="Segoe UI" w:cs="Segoe UI"/>
              </w:rPr>
              <w:t xml:space="preserve"> de alumínio medindo 2 por 1, para montagem de palco, coberto com lona preta.</w:t>
            </w:r>
          </w:p>
        </w:tc>
        <w:tc>
          <w:tcPr>
            <w:tcW w:w="992" w:type="dxa"/>
            <w:tcBorders>
              <w:left w:val="single" w:sz="4" w:space="0" w:color="000000"/>
              <w:bottom w:val="single" w:sz="4" w:space="0" w:color="000000"/>
              <w:right w:val="single" w:sz="4" w:space="0" w:color="000000"/>
            </w:tcBorders>
            <w:shd w:val="clear" w:color="auto" w:fill="auto"/>
            <w:vAlign w:val="center"/>
          </w:tcPr>
          <w:p w:rsidR="00CD0199" w:rsidRPr="00CD0199" w:rsidRDefault="00B70BCF" w:rsidP="00B70BCF">
            <w:pPr>
              <w:jc w:val="center"/>
              <w:rPr>
                <w:rFonts w:ascii="Segoe UI" w:hAnsi="Segoe UI" w:cs="Segoe UI"/>
              </w:rPr>
            </w:pPr>
            <w:r>
              <w:rPr>
                <w:rFonts w:ascii="Segoe UI" w:hAnsi="Segoe UI" w:cs="Segoe UI"/>
              </w:rPr>
              <w:t>25</w:t>
            </w:r>
          </w:p>
        </w:tc>
        <w:tc>
          <w:tcPr>
            <w:tcW w:w="851" w:type="dxa"/>
            <w:tcBorders>
              <w:left w:val="single" w:sz="4" w:space="0" w:color="000000"/>
              <w:bottom w:val="single" w:sz="4" w:space="0" w:color="000000"/>
              <w:right w:val="single" w:sz="4" w:space="0" w:color="000000"/>
            </w:tcBorders>
            <w:shd w:val="clear" w:color="auto" w:fill="auto"/>
            <w:vAlign w:val="center"/>
          </w:tcPr>
          <w:p w:rsidR="00CD0199" w:rsidRPr="00CD0199" w:rsidRDefault="00B70BCF" w:rsidP="00B70BCF">
            <w:pPr>
              <w:jc w:val="center"/>
              <w:rPr>
                <w:rFonts w:ascii="Segoe UI" w:eastAsia="Calibri" w:hAnsi="Segoe UI" w:cs="Segoe UI"/>
              </w:rPr>
            </w:pPr>
            <w:r>
              <w:rPr>
                <w:rFonts w:ascii="Segoe UI" w:eastAsia="Calibri" w:hAnsi="Segoe UI" w:cs="Segoe UI"/>
              </w:rPr>
              <w:t>UNI</w:t>
            </w:r>
          </w:p>
        </w:tc>
        <w:tc>
          <w:tcPr>
            <w:tcW w:w="992"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eastAsia="Calibri" w:hAnsi="Segoe UI" w:cs="Segoe UI"/>
              </w:rPr>
            </w:pPr>
          </w:p>
        </w:tc>
        <w:tc>
          <w:tcPr>
            <w:tcW w:w="1276"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hAnsi="Segoe UI" w:cs="Segoe UI"/>
              </w:rPr>
            </w:pPr>
          </w:p>
        </w:tc>
      </w:tr>
      <w:tr w:rsidR="002D1286" w:rsidTr="0010209F">
        <w:trPr>
          <w:trHeight w:val="20"/>
        </w:trPr>
        <w:tc>
          <w:tcPr>
            <w:tcW w:w="11228"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Pr>
                <w:rFonts w:ascii="Segoe UI" w:eastAsia="Cambria" w:hAnsi="Segoe UI" w:cs="Segoe UI"/>
                <w:b/>
              </w:rPr>
              <w:t xml:space="preserve">INSTALAÇÃO </w:t>
            </w:r>
            <w:r>
              <w:rPr>
                <w:rFonts w:ascii="Segoe UI" w:eastAsia="Cambria" w:hAnsi="Segoe UI" w:cs="Segoe UI"/>
                <w:b/>
              </w:rPr>
              <w:t>DE EQUIPAMENTOS DE VÍDEO</w:t>
            </w:r>
          </w:p>
        </w:tc>
      </w:tr>
      <w:tr w:rsidR="002D1286" w:rsidRPr="00CD0199" w:rsidTr="00B70BCF">
        <w:trPr>
          <w:trHeight w:val="20"/>
        </w:trPr>
        <w:tc>
          <w:tcPr>
            <w:tcW w:w="698" w:type="dxa"/>
            <w:tcBorders>
              <w:top w:val="single" w:sz="4" w:space="0" w:color="auto"/>
              <w:left w:val="single" w:sz="4" w:space="0" w:color="000000"/>
              <w:bottom w:val="single" w:sz="4" w:space="0" w:color="000000"/>
              <w:right w:val="single" w:sz="4" w:space="0" w:color="000000"/>
            </w:tcBorders>
            <w:shd w:val="clear" w:color="auto" w:fill="auto"/>
            <w:vAlign w:val="center"/>
          </w:tcPr>
          <w:p w:rsidR="002D1286" w:rsidRPr="00CD0199" w:rsidRDefault="002D1286" w:rsidP="0010209F">
            <w:pPr>
              <w:jc w:val="center"/>
              <w:rPr>
                <w:rFonts w:ascii="Segoe UI" w:hAnsi="Segoe UI" w:cs="Segoe UI"/>
                <w:b/>
              </w:rPr>
            </w:pPr>
            <w:r w:rsidRPr="00CD0199">
              <w:rPr>
                <w:rFonts w:ascii="Segoe UI" w:hAnsi="Segoe UI" w:cs="Segoe UI"/>
                <w:b/>
              </w:rPr>
              <w:t>ITEM</w:t>
            </w:r>
          </w:p>
        </w:tc>
        <w:tc>
          <w:tcPr>
            <w:tcW w:w="6419" w:type="dxa"/>
            <w:gridSpan w:val="3"/>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ESPECIFICAÇÕES</w:t>
            </w:r>
          </w:p>
        </w:tc>
        <w:tc>
          <w:tcPr>
            <w:tcW w:w="992"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QUANT.</w:t>
            </w:r>
          </w:p>
        </w:tc>
        <w:tc>
          <w:tcPr>
            <w:tcW w:w="851"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UNID.</w:t>
            </w:r>
          </w:p>
        </w:tc>
        <w:tc>
          <w:tcPr>
            <w:tcW w:w="992"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VALOR UNIT.</w:t>
            </w:r>
          </w:p>
        </w:tc>
        <w:tc>
          <w:tcPr>
            <w:tcW w:w="1276"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VALOR TOTAL</w:t>
            </w:r>
          </w:p>
        </w:tc>
      </w:tr>
      <w:tr w:rsidR="00CD0199" w:rsidTr="00B70BCF">
        <w:tc>
          <w:tcPr>
            <w:tcW w:w="698"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2D1286">
            <w:pPr>
              <w:jc w:val="center"/>
              <w:rPr>
                <w:rFonts w:ascii="Segoe UI" w:hAnsi="Segoe UI" w:cs="Segoe UI"/>
              </w:rPr>
            </w:pPr>
            <w:r>
              <w:rPr>
                <w:rFonts w:ascii="Segoe UI" w:hAnsi="Segoe UI" w:cs="Segoe UI"/>
              </w:rPr>
              <w:t>08</w:t>
            </w:r>
          </w:p>
        </w:tc>
        <w:tc>
          <w:tcPr>
            <w:tcW w:w="6419" w:type="dxa"/>
            <w:gridSpan w:val="3"/>
            <w:tcBorders>
              <w:left w:val="single" w:sz="4" w:space="0" w:color="000000"/>
              <w:bottom w:val="single" w:sz="4" w:space="0" w:color="000000"/>
              <w:right w:val="single" w:sz="4" w:space="0" w:color="000000"/>
            </w:tcBorders>
            <w:shd w:val="clear" w:color="auto" w:fill="auto"/>
          </w:tcPr>
          <w:p w:rsidR="00CD0199" w:rsidRPr="00CD0199" w:rsidRDefault="00CD0199" w:rsidP="002D1286">
            <w:pPr>
              <w:jc w:val="both"/>
              <w:rPr>
                <w:rFonts w:ascii="Segoe UI" w:hAnsi="Segoe UI" w:cs="Segoe UI"/>
              </w:rPr>
            </w:pPr>
            <w:r w:rsidRPr="00CD0199">
              <w:rPr>
                <w:rFonts w:ascii="Segoe UI" w:eastAsia="Cambria" w:hAnsi="Segoe UI" w:cs="Segoe UI"/>
              </w:rPr>
              <w:t xml:space="preserve">PAINEL de LED de 3x2 – Resolução P-06, para uso na área externa, acompanhado de montagem, estrutura necessária para montagem, técnico, Led </w:t>
            </w:r>
            <w:proofErr w:type="spellStart"/>
            <w:r w:rsidRPr="00CD0199">
              <w:rPr>
                <w:rFonts w:ascii="Segoe UI" w:eastAsia="Cambria" w:hAnsi="Segoe UI" w:cs="Segoe UI"/>
              </w:rPr>
              <w:t>Sync</w:t>
            </w:r>
            <w:proofErr w:type="spellEnd"/>
            <w:r w:rsidRPr="00CD0199">
              <w:rPr>
                <w:rFonts w:ascii="Segoe UI" w:eastAsia="Cambria" w:hAnsi="Segoe UI" w:cs="Segoe UI"/>
              </w:rPr>
              <w:t>, Notebook, Fiação de AC, Fiação de Sinal e demais acessórios que permitam a transmissão simultânea da sessão (ao vivo).</w:t>
            </w:r>
          </w:p>
        </w:tc>
        <w:tc>
          <w:tcPr>
            <w:tcW w:w="992" w:type="dxa"/>
            <w:tcBorders>
              <w:left w:val="single" w:sz="4" w:space="0" w:color="000000"/>
              <w:bottom w:val="single" w:sz="4" w:space="0" w:color="000000"/>
              <w:right w:val="single" w:sz="4" w:space="0" w:color="000000"/>
            </w:tcBorders>
            <w:shd w:val="clear" w:color="auto" w:fill="auto"/>
            <w:vAlign w:val="center"/>
          </w:tcPr>
          <w:p w:rsidR="00CD0199" w:rsidRPr="00CD0199" w:rsidRDefault="00B70BCF" w:rsidP="00B70BCF">
            <w:pPr>
              <w:jc w:val="center"/>
              <w:rPr>
                <w:rFonts w:ascii="Segoe UI" w:hAnsi="Segoe UI" w:cs="Segoe UI"/>
              </w:rPr>
            </w:pPr>
            <w:r>
              <w:rPr>
                <w:rFonts w:ascii="Segoe UI" w:hAnsi="Segoe UI" w:cs="Segoe UI"/>
              </w:rPr>
              <w:t>01</w:t>
            </w:r>
          </w:p>
        </w:tc>
        <w:tc>
          <w:tcPr>
            <w:tcW w:w="851" w:type="dxa"/>
            <w:tcBorders>
              <w:left w:val="single" w:sz="4" w:space="0" w:color="000000"/>
              <w:bottom w:val="single" w:sz="4" w:space="0" w:color="000000"/>
              <w:right w:val="single" w:sz="4" w:space="0" w:color="000000"/>
            </w:tcBorders>
            <w:shd w:val="clear" w:color="auto" w:fill="auto"/>
            <w:vAlign w:val="center"/>
          </w:tcPr>
          <w:p w:rsidR="00CD0199" w:rsidRPr="00CD0199" w:rsidRDefault="00B70BCF" w:rsidP="00B70BCF">
            <w:pPr>
              <w:jc w:val="center"/>
              <w:rPr>
                <w:rFonts w:ascii="Segoe UI" w:eastAsia="Calibri" w:hAnsi="Segoe UI" w:cs="Segoe UI"/>
              </w:rPr>
            </w:pPr>
            <w:r>
              <w:rPr>
                <w:rFonts w:ascii="Segoe UI" w:eastAsia="Calibri" w:hAnsi="Segoe UI" w:cs="Segoe UI"/>
              </w:rPr>
              <w:t>UNI</w:t>
            </w:r>
          </w:p>
        </w:tc>
        <w:tc>
          <w:tcPr>
            <w:tcW w:w="992"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eastAsia="Calibri" w:hAnsi="Segoe UI" w:cs="Segoe UI"/>
              </w:rPr>
            </w:pPr>
          </w:p>
        </w:tc>
        <w:tc>
          <w:tcPr>
            <w:tcW w:w="1276"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hAnsi="Segoe UI" w:cs="Segoe UI"/>
              </w:rPr>
            </w:pPr>
          </w:p>
        </w:tc>
      </w:tr>
      <w:tr w:rsidR="002D1286" w:rsidTr="0010209F">
        <w:trPr>
          <w:trHeight w:val="20"/>
        </w:trPr>
        <w:tc>
          <w:tcPr>
            <w:tcW w:w="11228"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Pr>
                <w:rFonts w:ascii="Segoe UI" w:eastAsia="Cambria" w:hAnsi="Segoe UI" w:cs="Segoe UI"/>
                <w:b/>
              </w:rPr>
              <w:t>SERVIÇO DE MESTRE DE CERIMÔNIA</w:t>
            </w:r>
          </w:p>
        </w:tc>
      </w:tr>
      <w:tr w:rsidR="002D1286" w:rsidRPr="00CD0199" w:rsidTr="00B70BCF">
        <w:trPr>
          <w:trHeight w:val="20"/>
        </w:trPr>
        <w:tc>
          <w:tcPr>
            <w:tcW w:w="698" w:type="dxa"/>
            <w:tcBorders>
              <w:top w:val="single" w:sz="4" w:space="0" w:color="auto"/>
              <w:left w:val="single" w:sz="4" w:space="0" w:color="000000"/>
              <w:bottom w:val="single" w:sz="4" w:space="0" w:color="000000"/>
              <w:right w:val="single" w:sz="4" w:space="0" w:color="000000"/>
            </w:tcBorders>
            <w:shd w:val="clear" w:color="auto" w:fill="auto"/>
            <w:vAlign w:val="center"/>
          </w:tcPr>
          <w:p w:rsidR="002D1286" w:rsidRPr="00CD0199" w:rsidRDefault="002D1286" w:rsidP="0010209F">
            <w:pPr>
              <w:jc w:val="center"/>
              <w:rPr>
                <w:rFonts w:ascii="Segoe UI" w:hAnsi="Segoe UI" w:cs="Segoe UI"/>
                <w:b/>
              </w:rPr>
            </w:pPr>
            <w:r w:rsidRPr="00CD0199">
              <w:rPr>
                <w:rFonts w:ascii="Segoe UI" w:hAnsi="Segoe UI" w:cs="Segoe UI"/>
                <w:b/>
              </w:rPr>
              <w:t>ITEM</w:t>
            </w:r>
          </w:p>
        </w:tc>
        <w:tc>
          <w:tcPr>
            <w:tcW w:w="6419" w:type="dxa"/>
            <w:gridSpan w:val="3"/>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ESPECIFICAÇÕES</w:t>
            </w:r>
          </w:p>
        </w:tc>
        <w:tc>
          <w:tcPr>
            <w:tcW w:w="992"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QUANT.</w:t>
            </w:r>
          </w:p>
        </w:tc>
        <w:tc>
          <w:tcPr>
            <w:tcW w:w="851"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UNID.</w:t>
            </w:r>
          </w:p>
        </w:tc>
        <w:tc>
          <w:tcPr>
            <w:tcW w:w="992"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VALOR UNIT.</w:t>
            </w:r>
          </w:p>
        </w:tc>
        <w:tc>
          <w:tcPr>
            <w:tcW w:w="1276"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VALOR TOTAL</w:t>
            </w:r>
          </w:p>
        </w:tc>
      </w:tr>
      <w:tr w:rsidR="00CD0199" w:rsidTr="00B70BCF">
        <w:tc>
          <w:tcPr>
            <w:tcW w:w="698" w:type="dxa"/>
            <w:tcBorders>
              <w:left w:val="single" w:sz="4" w:space="0" w:color="000000"/>
              <w:bottom w:val="single" w:sz="4" w:space="0" w:color="000000"/>
              <w:right w:val="single" w:sz="4" w:space="0" w:color="000000"/>
            </w:tcBorders>
            <w:shd w:val="clear" w:color="auto" w:fill="auto"/>
            <w:vAlign w:val="center"/>
          </w:tcPr>
          <w:p w:rsidR="00CD0199" w:rsidRPr="00CD0199" w:rsidRDefault="002D1286" w:rsidP="002D1286">
            <w:pPr>
              <w:jc w:val="center"/>
              <w:rPr>
                <w:rFonts w:ascii="Segoe UI" w:hAnsi="Segoe UI" w:cs="Segoe UI"/>
              </w:rPr>
            </w:pPr>
            <w:r>
              <w:rPr>
                <w:rFonts w:ascii="Segoe UI" w:hAnsi="Segoe UI" w:cs="Segoe UI"/>
              </w:rPr>
              <w:t>09</w:t>
            </w:r>
          </w:p>
        </w:tc>
        <w:tc>
          <w:tcPr>
            <w:tcW w:w="6419" w:type="dxa"/>
            <w:gridSpan w:val="3"/>
            <w:tcBorders>
              <w:left w:val="single" w:sz="4" w:space="0" w:color="000000"/>
              <w:bottom w:val="single" w:sz="4" w:space="0" w:color="000000"/>
              <w:right w:val="single" w:sz="4" w:space="0" w:color="000000"/>
            </w:tcBorders>
            <w:shd w:val="clear" w:color="auto" w:fill="auto"/>
          </w:tcPr>
          <w:p w:rsidR="00CD0199" w:rsidRPr="00CD0199" w:rsidRDefault="00CD0199" w:rsidP="002D1286">
            <w:pPr>
              <w:jc w:val="both"/>
              <w:rPr>
                <w:rFonts w:ascii="Segoe UI" w:hAnsi="Segoe UI" w:cs="Segoe UI"/>
              </w:rPr>
            </w:pPr>
            <w:r w:rsidRPr="00CD0199">
              <w:rPr>
                <w:rFonts w:ascii="Segoe UI" w:hAnsi="Segoe UI" w:cs="Segoe UI"/>
              </w:rPr>
              <w:t>SERVIÇO DE PROFISSIONAL de natureza eventual - do tipo mestre de cerimônia, com jornada de 4 horas diárias, no período noturno.</w:t>
            </w:r>
          </w:p>
        </w:tc>
        <w:tc>
          <w:tcPr>
            <w:tcW w:w="992" w:type="dxa"/>
            <w:tcBorders>
              <w:left w:val="single" w:sz="4" w:space="0" w:color="000000"/>
              <w:bottom w:val="single" w:sz="4" w:space="0" w:color="000000"/>
              <w:right w:val="single" w:sz="4" w:space="0" w:color="000000"/>
            </w:tcBorders>
            <w:shd w:val="clear" w:color="auto" w:fill="auto"/>
            <w:vAlign w:val="center"/>
          </w:tcPr>
          <w:p w:rsidR="00CD0199" w:rsidRPr="00CD0199" w:rsidRDefault="00B70BCF" w:rsidP="00B70BCF">
            <w:pPr>
              <w:jc w:val="center"/>
              <w:rPr>
                <w:rFonts w:ascii="Segoe UI" w:hAnsi="Segoe UI" w:cs="Segoe UI"/>
              </w:rPr>
            </w:pPr>
            <w:r>
              <w:rPr>
                <w:rFonts w:ascii="Segoe UI" w:hAnsi="Segoe UI" w:cs="Segoe UI"/>
              </w:rPr>
              <w:t>01</w:t>
            </w:r>
          </w:p>
        </w:tc>
        <w:tc>
          <w:tcPr>
            <w:tcW w:w="851" w:type="dxa"/>
            <w:tcBorders>
              <w:left w:val="single" w:sz="4" w:space="0" w:color="000000"/>
              <w:bottom w:val="single" w:sz="4" w:space="0" w:color="000000"/>
              <w:right w:val="single" w:sz="4" w:space="0" w:color="000000"/>
            </w:tcBorders>
            <w:shd w:val="clear" w:color="auto" w:fill="auto"/>
            <w:vAlign w:val="center"/>
          </w:tcPr>
          <w:p w:rsidR="00CD0199" w:rsidRPr="00CD0199" w:rsidRDefault="00B70BCF" w:rsidP="00B70BCF">
            <w:pPr>
              <w:jc w:val="center"/>
              <w:rPr>
                <w:rFonts w:ascii="Segoe UI" w:eastAsia="Calibri" w:hAnsi="Segoe UI" w:cs="Segoe UI"/>
              </w:rPr>
            </w:pPr>
            <w:r>
              <w:rPr>
                <w:rFonts w:ascii="Segoe UI" w:eastAsia="Calibri" w:hAnsi="Segoe UI" w:cs="Segoe UI"/>
              </w:rPr>
              <w:t>DIA</w:t>
            </w:r>
          </w:p>
        </w:tc>
        <w:tc>
          <w:tcPr>
            <w:tcW w:w="992"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eastAsia="Calibri" w:hAnsi="Segoe UI" w:cs="Segoe UI"/>
              </w:rPr>
            </w:pPr>
          </w:p>
        </w:tc>
        <w:tc>
          <w:tcPr>
            <w:tcW w:w="1276" w:type="dxa"/>
            <w:tcBorders>
              <w:left w:val="single" w:sz="4" w:space="0" w:color="000000"/>
              <w:bottom w:val="single" w:sz="4" w:space="0" w:color="000000"/>
              <w:right w:val="single" w:sz="4" w:space="0" w:color="000000"/>
            </w:tcBorders>
            <w:shd w:val="clear" w:color="auto" w:fill="auto"/>
            <w:vAlign w:val="center"/>
          </w:tcPr>
          <w:p w:rsidR="00CD0199" w:rsidRPr="00CD0199" w:rsidRDefault="00CD0199" w:rsidP="002D1286">
            <w:pPr>
              <w:jc w:val="right"/>
              <w:rPr>
                <w:rFonts w:ascii="Segoe UI" w:hAnsi="Segoe UI" w:cs="Segoe UI"/>
              </w:rPr>
            </w:pPr>
          </w:p>
        </w:tc>
      </w:tr>
      <w:tr w:rsidR="002D1286" w:rsidTr="0010209F">
        <w:trPr>
          <w:trHeight w:val="20"/>
        </w:trPr>
        <w:tc>
          <w:tcPr>
            <w:tcW w:w="11228"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Pr>
                <w:rFonts w:ascii="Segoe UI" w:eastAsia="Cambria" w:hAnsi="Segoe UI" w:cs="Segoe UI"/>
                <w:b/>
              </w:rPr>
              <w:t>SERVIÇO DE COFFE BREAK</w:t>
            </w:r>
          </w:p>
        </w:tc>
      </w:tr>
      <w:tr w:rsidR="002D1286" w:rsidRPr="00CD0199" w:rsidTr="00B70BCF">
        <w:trPr>
          <w:trHeight w:val="20"/>
        </w:trPr>
        <w:tc>
          <w:tcPr>
            <w:tcW w:w="698" w:type="dxa"/>
            <w:tcBorders>
              <w:top w:val="single" w:sz="4" w:space="0" w:color="auto"/>
              <w:left w:val="single" w:sz="4" w:space="0" w:color="000000"/>
              <w:bottom w:val="single" w:sz="4" w:space="0" w:color="000000"/>
              <w:right w:val="single" w:sz="4" w:space="0" w:color="000000"/>
            </w:tcBorders>
            <w:shd w:val="clear" w:color="auto" w:fill="auto"/>
            <w:vAlign w:val="center"/>
          </w:tcPr>
          <w:p w:rsidR="002D1286" w:rsidRPr="00CD0199" w:rsidRDefault="002D1286" w:rsidP="0010209F">
            <w:pPr>
              <w:jc w:val="center"/>
              <w:rPr>
                <w:rFonts w:ascii="Segoe UI" w:hAnsi="Segoe UI" w:cs="Segoe UI"/>
                <w:b/>
              </w:rPr>
            </w:pPr>
            <w:r w:rsidRPr="00CD0199">
              <w:rPr>
                <w:rFonts w:ascii="Segoe UI" w:hAnsi="Segoe UI" w:cs="Segoe UI"/>
                <w:b/>
              </w:rPr>
              <w:t>ITEM</w:t>
            </w:r>
          </w:p>
        </w:tc>
        <w:tc>
          <w:tcPr>
            <w:tcW w:w="6419" w:type="dxa"/>
            <w:gridSpan w:val="3"/>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ESPECIFICAÇÕES</w:t>
            </w:r>
          </w:p>
        </w:tc>
        <w:tc>
          <w:tcPr>
            <w:tcW w:w="992"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QUANT.</w:t>
            </w:r>
          </w:p>
        </w:tc>
        <w:tc>
          <w:tcPr>
            <w:tcW w:w="851"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UNID.</w:t>
            </w:r>
          </w:p>
        </w:tc>
        <w:tc>
          <w:tcPr>
            <w:tcW w:w="992"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VALOR UNIT.</w:t>
            </w:r>
          </w:p>
        </w:tc>
        <w:tc>
          <w:tcPr>
            <w:tcW w:w="1276" w:type="dxa"/>
            <w:tcBorders>
              <w:top w:val="single" w:sz="4" w:space="0" w:color="auto"/>
              <w:left w:val="single" w:sz="4" w:space="0" w:color="000000"/>
              <w:bottom w:val="single" w:sz="4" w:space="0" w:color="000000"/>
              <w:right w:val="single" w:sz="4" w:space="0" w:color="000000"/>
            </w:tcBorders>
            <w:shd w:val="clear" w:color="auto" w:fill="F2F2F2" w:themeFill="background1" w:themeFillShade="F2"/>
            <w:vAlign w:val="center"/>
          </w:tcPr>
          <w:p w:rsidR="002D1286" w:rsidRPr="00CD0199" w:rsidRDefault="002D1286" w:rsidP="0010209F">
            <w:pPr>
              <w:jc w:val="center"/>
              <w:rPr>
                <w:rFonts w:ascii="Segoe UI" w:hAnsi="Segoe UI" w:cs="Segoe UI"/>
                <w:b/>
              </w:rPr>
            </w:pPr>
            <w:r w:rsidRPr="00CD0199">
              <w:rPr>
                <w:rFonts w:ascii="Segoe UI" w:hAnsi="Segoe UI" w:cs="Segoe UI"/>
                <w:b/>
              </w:rPr>
              <w:t>VALOR TOTAL</w:t>
            </w:r>
          </w:p>
        </w:tc>
      </w:tr>
      <w:tr w:rsidR="00CD0199" w:rsidTr="00B70BCF">
        <w:tc>
          <w:tcPr>
            <w:tcW w:w="698" w:type="dxa"/>
            <w:tcBorders>
              <w:left w:val="single" w:sz="4" w:space="0" w:color="000000"/>
              <w:bottom w:val="single" w:sz="4" w:space="0" w:color="auto"/>
              <w:right w:val="single" w:sz="4" w:space="0" w:color="000000"/>
            </w:tcBorders>
            <w:shd w:val="clear" w:color="auto" w:fill="auto"/>
            <w:vAlign w:val="center"/>
          </w:tcPr>
          <w:p w:rsidR="00CD0199" w:rsidRPr="00CD0199" w:rsidRDefault="002D1286" w:rsidP="002D1286">
            <w:pPr>
              <w:jc w:val="center"/>
              <w:rPr>
                <w:rFonts w:ascii="Segoe UI" w:hAnsi="Segoe UI" w:cs="Segoe UI"/>
              </w:rPr>
            </w:pPr>
            <w:r>
              <w:rPr>
                <w:rFonts w:ascii="Segoe UI" w:hAnsi="Segoe UI" w:cs="Segoe UI"/>
              </w:rPr>
              <w:t>10</w:t>
            </w:r>
          </w:p>
        </w:tc>
        <w:tc>
          <w:tcPr>
            <w:tcW w:w="6419" w:type="dxa"/>
            <w:gridSpan w:val="3"/>
            <w:tcBorders>
              <w:left w:val="single" w:sz="4" w:space="0" w:color="000000"/>
              <w:bottom w:val="single" w:sz="4" w:space="0" w:color="auto"/>
              <w:right w:val="single" w:sz="4" w:space="0" w:color="000000"/>
            </w:tcBorders>
            <w:shd w:val="clear" w:color="auto" w:fill="auto"/>
          </w:tcPr>
          <w:p w:rsidR="00CD0199" w:rsidRPr="00CD0199" w:rsidRDefault="00CD0199" w:rsidP="002D1286">
            <w:pPr>
              <w:jc w:val="both"/>
              <w:rPr>
                <w:rFonts w:ascii="Segoe UI" w:hAnsi="Segoe UI" w:cs="Segoe UI"/>
              </w:rPr>
            </w:pPr>
            <w:r w:rsidRPr="00CD0199">
              <w:rPr>
                <w:rFonts w:ascii="Segoe UI" w:eastAsia="Cambria" w:hAnsi="Segoe UI" w:cs="Segoe UI"/>
              </w:rPr>
              <w:t xml:space="preserve">Café (com e sem açúcar) e água a serem servidos durante o evento e </w:t>
            </w:r>
            <w:proofErr w:type="spellStart"/>
            <w:r w:rsidRPr="00CD0199">
              <w:rPr>
                <w:rFonts w:ascii="Segoe UI" w:eastAsia="Cambria" w:hAnsi="Segoe UI" w:cs="Segoe UI"/>
              </w:rPr>
              <w:t>coffee</w:t>
            </w:r>
            <w:proofErr w:type="spellEnd"/>
            <w:r w:rsidRPr="00CD0199">
              <w:rPr>
                <w:rFonts w:ascii="Segoe UI" w:eastAsia="Cambria" w:hAnsi="Segoe UI" w:cs="Segoe UI"/>
              </w:rPr>
              <w:t xml:space="preserve"> break com salgadinhos, suco, refrigerante e água incluindo taças de vidro, xícaras de porcelana, copos descartáveis, guardanapos, garçons e outros itens necessários para o serviço, para atender 200 (duzentas) pessoas.</w:t>
            </w:r>
          </w:p>
        </w:tc>
        <w:tc>
          <w:tcPr>
            <w:tcW w:w="992" w:type="dxa"/>
            <w:tcBorders>
              <w:left w:val="single" w:sz="4" w:space="0" w:color="000000"/>
              <w:bottom w:val="single" w:sz="4" w:space="0" w:color="auto"/>
              <w:right w:val="single" w:sz="4" w:space="0" w:color="000000"/>
            </w:tcBorders>
            <w:shd w:val="clear" w:color="auto" w:fill="auto"/>
            <w:vAlign w:val="center"/>
          </w:tcPr>
          <w:p w:rsidR="00CD0199" w:rsidRPr="00CD0199" w:rsidRDefault="00B70BCF" w:rsidP="00B70BCF">
            <w:pPr>
              <w:jc w:val="center"/>
              <w:rPr>
                <w:rFonts w:ascii="Segoe UI" w:hAnsi="Segoe UI" w:cs="Segoe UI"/>
              </w:rPr>
            </w:pPr>
            <w:r>
              <w:rPr>
                <w:rFonts w:ascii="Segoe UI" w:hAnsi="Segoe UI" w:cs="Segoe UI"/>
              </w:rPr>
              <w:t>01</w:t>
            </w:r>
          </w:p>
        </w:tc>
        <w:tc>
          <w:tcPr>
            <w:tcW w:w="851" w:type="dxa"/>
            <w:tcBorders>
              <w:left w:val="single" w:sz="4" w:space="0" w:color="000000"/>
              <w:bottom w:val="single" w:sz="4" w:space="0" w:color="auto"/>
              <w:right w:val="single" w:sz="4" w:space="0" w:color="000000"/>
            </w:tcBorders>
            <w:shd w:val="clear" w:color="auto" w:fill="auto"/>
            <w:vAlign w:val="center"/>
          </w:tcPr>
          <w:p w:rsidR="00CD0199" w:rsidRPr="00CD0199" w:rsidRDefault="00B70BCF" w:rsidP="00B70BCF">
            <w:pPr>
              <w:jc w:val="center"/>
              <w:rPr>
                <w:rFonts w:ascii="Segoe UI" w:eastAsia="Calibri" w:hAnsi="Segoe UI" w:cs="Segoe UI"/>
              </w:rPr>
            </w:pPr>
            <w:r>
              <w:rPr>
                <w:rFonts w:ascii="Segoe UI" w:eastAsia="Calibri" w:hAnsi="Segoe UI" w:cs="Segoe UI"/>
              </w:rPr>
              <w:t>SERV.</w:t>
            </w:r>
          </w:p>
        </w:tc>
        <w:tc>
          <w:tcPr>
            <w:tcW w:w="992" w:type="dxa"/>
            <w:tcBorders>
              <w:left w:val="single" w:sz="4" w:space="0" w:color="000000"/>
              <w:bottom w:val="single" w:sz="4" w:space="0" w:color="auto"/>
              <w:right w:val="single" w:sz="4" w:space="0" w:color="000000"/>
            </w:tcBorders>
            <w:shd w:val="clear" w:color="auto" w:fill="auto"/>
            <w:vAlign w:val="center"/>
          </w:tcPr>
          <w:p w:rsidR="00CD0199" w:rsidRPr="00CD0199" w:rsidRDefault="00CD0199" w:rsidP="002D1286">
            <w:pPr>
              <w:jc w:val="right"/>
              <w:rPr>
                <w:rFonts w:ascii="Segoe UI" w:eastAsia="Calibri" w:hAnsi="Segoe UI" w:cs="Segoe UI"/>
              </w:rPr>
            </w:pPr>
          </w:p>
        </w:tc>
        <w:tc>
          <w:tcPr>
            <w:tcW w:w="1276" w:type="dxa"/>
            <w:tcBorders>
              <w:left w:val="single" w:sz="4" w:space="0" w:color="000000"/>
              <w:bottom w:val="single" w:sz="4" w:space="0" w:color="auto"/>
              <w:right w:val="single" w:sz="4" w:space="0" w:color="000000"/>
            </w:tcBorders>
            <w:shd w:val="clear" w:color="auto" w:fill="auto"/>
            <w:vAlign w:val="center"/>
          </w:tcPr>
          <w:p w:rsidR="00CD0199" w:rsidRPr="00CD0199" w:rsidRDefault="00CD0199" w:rsidP="002D1286">
            <w:pPr>
              <w:jc w:val="right"/>
              <w:rPr>
                <w:rFonts w:ascii="Segoe UI" w:hAnsi="Segoe UI" w:cs="Segoe UI"/>
              </w:rPr>
            </w:pPr>
          </w:p>
        </w:tc>
      </w:tr>
      <w:tr w:rsidR="00B70BCF" w:rsidTr="00B70BCF">
        <w:tc>
          <w:tcPr>
            <w:tcW w:w="8960"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B70BCF" w:rsidRDefault="00B70BCF" w:rsidP="00B70BCF">
            <w:pPr>
              <w:pStyle w:val="Cabealho"/>
              <w:widowControl w:val="0"/>
              <w:jc w:val="right"/>
              <w:rPr>
                <w:rFonts w:ascii="Calibri" w:hAnsi="Calibri" w:cs="Arial"/>
                <w:b/>
                <w:sz w:val="24"/>
              </w:rPr>
            </w:pPr>
            <w:r>
              <w:rPr>
                <w:rFonts w:ascii="Calibri" w:hAnsi="Calibri" w:cs="Arial"/>
                <w:b/>
                <w:sz w:val="24"/>
              </w:rPr>
              <w:t xml:space="preserve">VALOR TOTAL: </w:t>
            </w:r>
          </w:p>
        </w:tc>
        <w:tc>
          <w:tcPr>
            <w:tcW w:w="226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70BCF" w:rsidRDefault="00B70BCF" w:rsidP="00CD0199">
            <w:pPr>
              <w:pStyle w:val="Cabealho"/>
              <w:widowControl w:val="0"/>
              <w:ind w:firstLine="8284"/>
              <w:rPr>
                <w:rFonts w:ascii="Calibri" w:hAnsi="Calibri" w:cs="Arial"/>
                <w:b/>
                <w:sz w:val="24"/>
              </w:rPr>
            </w:pPr>
          </w:p>
        </w:tc>
      </w:tr>
      <w:tr w:rsidR="00CD0199" w:rsidTr="002D1286">
        <w:tc>
          <w:tcPr>
            <w:tcW w:w="11228" w:type="dxa"/>
            <w:gridSpan w:val="8"/>
            <w:tcBorders>
              <w:top w:val="single" w:sz="4" w:space="0" w:color="auto"/>
              <w:left w:val="single" w:sz="4" w:space="0" w:color="000000"/>
              <w:bottom w:val="single" w:sz="4" w:space="0" w:color="000000"/>
              <w:right w:val="single" w:sz="4" w:space="0" w:color="000000"/>
            </w:tcBorders>
            <w:shd w:val="clear" w:color="auto" w:fill="auto"/>
            <w:vAlign w:val="center"/>
          </w:tcPr>
          <w:p w:rsidR="00CD0199" w:rsidRDefault="00CD0199" w:rsidP="00CD0199">
            <w:pPr>
              <w:pStyle w:val="Cabealho"/>
              <w:widowControl w:val="0"/>
              <w:rPr>
                <w:rFonts w:ascii="Calibri" w:hAnsi="Calibri" w:cs="Tahoma"/>
                <w:b/>
                <w:sz w:val="22"/>
                <w:szCs w:val="22"/>
              </w:rPr>
            </w:pPr>
            <w:r>
              <w:rPr>
                <w:rFonts w:ascii="Calibri" w:hAnsi="Calibri" w:cs="Tahoma"/>
                <w:b/>
                <w:sz w:val="22"/>
                <w:szCs w:val="22"/>
              </w:rPr>
              <w:t>VALIDADE DA PROPOSTA:</w:t>
            </w:r>
          </w:p>
        </w:tc>
      </w:tr>
      <w:tr w:rsidR="00CD0199" w:rsidTr="00E07607">
        <w:tc>
          <w:tcPr>
            <w:tcW w:w="5133" w:type="dxa"/>
            <w:gridSpan w:val="3"/>
            <w:tcBorders>
              <w:top w:val="single" w:sz="4" w:space="0" w:color="000000"/>
              <w:left w:val="single" w:sz="4" w:space="0" w:color="000000"/>
              <w:bottom w:val="single" w:sz="4" w:space="0" w:color="000000"/>
              <w:right w:val="single" w:sz="4" w:space="0" w:color="000000"/>
            </w:tcBorders>
            <w:shd w:val="clear" w:color="auto" w:fill="auto"/>
          </w:tcPr>
          <w:p w:rsidR="00CD0199" w:rsidRDefault="00CD0199" w:rsidP="00B70BCF">
            <w:pPr>
              <w:pStyle w:val="Cabealho"/>
              <w:widowControl w:val="0"/>
              <w:spacing w:after="120"/>
              <w:jc w:val="center"/>
              <w:rPr>
                <w:rFonts w:ascii="Calibri" w:hAnsi="Calibri" w:cs="Tahoma"/>
                <w:b/>
                <w:sz w:val="22"/>
                <w:szCs w:val="22"/>
              </w:rPr>
            </w:pPr>
            <w:bookmarkStart w:id="0" w:name="_GoBack"/>
            <w:bookmarkEnd w:id="0"/>
            <w:r>
              <w:rPr>
                <w:rFonts w:ascii="Calibri" w:hAnsi="Calibri" w:cs="Tahoma"/>
                <w:b/>
                <w:sz w:val="22"/>
              </w:rPr>
              <w:t>Local para carimbo do CNPJ do fornecedor:</w:t>
            </w:r>
          </w:p>
        </w:tc>
        <w:tc>
          <w:tcPr>
            <w:tcW w:w="609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CD0199" w:rsidRDefault="00B70BCF" w:rsidP="00B70BCF">
            <w:pPr>
              <w:widowControl w:val="0"/>
              <w:spacing w:after="120"/>
              <w:jc w:val="center"/>
              <w:rPr>
                <w:rFonts w:ascii="Calibri" w:hAnsi="Calibri" w:cs="Tahoma"/>
                <w:b/>
                <w:sz w:val="22"/>
              </w:rPr>
            </w:pPr>
            <w:r>
              <w:rPr>
                <w:rFonts w:ascii="Calibri" w:hAnsi="Calibri" w:cs="Tahoma"/>
                <w:b/>
                <w:sz w:val="22"/>
              </w:rPr>
              <w:t xml:space="preserve">Data e </w:t>
            </w:r>
            <w:r w:rsidR="00CD0199">
              <w:rPr>
                <w:rFonts w:ascii="Calibri" w:hAnsi="Calibri" w:cs="Tahoma"/>
                <w:b/>
                <w:sz w:val="22"/>
              </w:rPr>
              <w:t>Nome legível do responsável pela cotação:</w:t>
            </w:r>
          </w:p>
          <w:p w:rsidR="00EF066E" w:rsidRDefault="00B70BCF" w:rsidP="00B70BCF">
            <w:pPr>
              <w:widowControl w:val="0"/>
              <w:spacing w:after="120"/>
              <w:jc w:val="center"/>
              <w:rPr>
                <w:rFonts w:ascii="Calibri" w:hAnsi="Calibri" w:cs="Tahoma"/>
                <w:b/>
                <w:sz w:val="22"/>
              </w:rPr>
            </w:pPr>
            <w:r>
              <w:rPr>
                <w:rFonts w:ascii="Calibri" w:hAnsi="Calibri" w:cs="Tahoma"/>
                <w:b/>
                <w:sz w:val="22"/>
              </w:rPr>
              <w:t>Data: ____/____/____</w:t>
            </w:r>
            <w:r>
              <w:rPr>
                <w:rFonts w:ascii="Calibri" w:hAnsi="Calibri" w:cs="Tahoma"/>
                <w:b/>
                <w:sz w:val="22"/>
              </w:rPr>
              <w:t>,</w:t>
            </w:r>
          </w:p>
          <w:p w:rsidR="00EF066E" w:rsidRDefault="00B70BCF" w:rsidP="00EF066E">
            <w:pPr>
              <w:widowControl w:val="0"/>
              <w:jc w:val="center"/>
              <w:rPr>
                <w:rFonts w:ascii="Calibri" w:hAnsi="Calibri" w:cs="Tahoma"/>
                <w:b/>
                <w:sz w:val="22"/>
              </w:rPr>
            </w:pPr>
            <w:r>
              <w:rPr>
                <w:rFonts w:ascii="Calibri" w:hAnsi="Calibri" w:cs="Tahoma"/>
                <w:b/>
                <w:sz w:val="22"/>
              </w:rPr>
              <w:t xml:space="preserve"> </w:t>
            </w:r>
            <w:r w:rsidR="00EF066E">
              <w:rPr>
                <w:rFonts w:ascii="Calibri" w:hAnsi="Calibri" w:cs="Tahoma"/>
                <w:b/>
                <w:sz w:val="22"/>
              </w:rPr>
              <w:t>_________________________________________</w:t>
            </w:r>
          </w:p>
          <w:p w:rsidR="00B70BCF" w:rsidRPr="00EF066E" w:rsidRDefault="00EF066E" w:rsidP="00EF066E">
            <w:pPr>
              <w:widowControl w:val="0"/>
              <w:spacing w:after="120"/>
              <w:jc w:val="center"/>
              <w:rPr>
                <w:rFonts w:ascii="Calibri" w:hAnsi="Calibri" w:cs="Tahoma"/>
                <w:b/>
                <w:sz w:val="18"/>
              </w:rPr>
            </w:pPr>
            <w:r w:rsidRPr="00EF066E">
              <w:rPr>
                <w:rFonts w:ascii="Calibri" w:hAnsi="Calibri" w:cs="Tahoma"/>
                <w:b/>
                <w:sz w:val="18"/>
              </w:rPr>
              <w:t>Nome</w:t>
            </w:r>
            <w:r w:rsidRPr="00EF066E">
              <w:rPr>
                <w:rFonts w:ascii="Calibri" w:hAnsi="Calibri" w:cs="Tahoma"/>
                <w:b/>
                <w:sz w:val="18"/>
              </w:rPr>
              <w:t xml:space="preserve"> do Responsável</w:t>
            </w:r>
          </w:p>
          <w:p w:rsidR="00CD0199" w:rsidRDefault="00CD0199" w:rsidP="00B70BCF">
            <w:pPr>
              <w:widowControl w:val="0"/>
              <w:jc w:val="center"/>
              <w:rPr>
                <w:rFonts w:ascii="Calibri" w:hAnsi="Calibri" w:cs="Tahoma"/>
                <w:b/>
                <w:sz w:val="22"/>
              </w:rPr>
            </w:pPr>
            <w:r>
              <w:rPr>
                <w:rFonts w:ascii="Calibri" w:hAnsi="Calibri" w:cs="Tahoma"/>
                <w:b/>
                <w:sz w:val="22"/>
              </w:rPr>
              <w:t>_________________________________________</w:t>
            </w:r>
          </w:p>
          <w:p w:rsidR="00CD0199" w:rsidRDefault="00CD0199" w:rsidP="00B70BCF">
            <w:pPr>
              <w:widowControl w:val="0"/>
              <w:jc w:val="center"/>
              <w:rPr>
                <w:rFonts w:ascii="Calibri" w:hAnsi="Calibri" w:cs="Tahoma"/>
                <w:b/>
                <w:sz w:val="22"/>
              </w:rPr>
            </w:pPr>
            <w:r w:rsidRPr="00EF066E">
              <w:rPr>
                <w:rFonts w:ascii="Calibri" w:hAnsi="Calibri" w:cs="Tahoma"/>
                <w:b/>
                <w:sz w:val="18"/>
              </w:rPr>
              <w:t>Assinatura do Responsável</w:t>
            </w:r>
          </w:p>
        </w:tc>
      </w:tr>
    </w:tbl>
    <w:p w:rsidR="001C61BC" w:rsidRDefault="001C61BC">
      <w:pPr>
        <w:rPr>
          <w:rFonts w:ascii="Calibri" w:hAnsi="Calibri"/>
        </w:rPr>
      </w:pPr>
    </w:p>
    <w:sectPr w:rsidR="001C61BC" w:rsidSect="00EF066E">
      <w:pgSz w:w="11906" w:h="16838"/>
      <w:pgMar w:top="567" w:right="311" w:bottom="426" w:left="315" w:header="0" w:footer="0" w:gutter="0"/>
      <w:cols w:space="720"/>
      <w:formProt w:val="0"/>
      <w:docGrid w:linePitch="360" w:charSpace="1638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634619"/>
    <w:multiLevelType w:val="multilevel"/>
    <w:tmpl w:val="C39CDA52"/>
    <w:lvl w:ilvl="0">
      <w:start w:val="1"/>
      <w:numFmt w:val="none"/>
      <w:pStyle w:val="Ttu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E2C2CF4"/>
    <w:multiLevelType w:val="multilevel"/>
    <w:tmpl w:val="AF86322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61BC"/>
    <w:rsid w:val="001C61BC"/>
    <w:rsid w:val="002D1286"/>
    <w:rsid w:val="0050225D"/>
    <w:rsid w:val="00B70BCF"/>
    <w:rsid w:val="00CA05DF"/>
    <w:rsid w:val="00CD0199"/>
    <w:rsid w:val="00E07607"/>
    <w:rsid w:val="00EF066E"/>
  </w:rsids>
  <m:mathPr>
    <m:mathFont m:val="Cambria Math"/>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ADB1C"/>
  <w15:docId w15:val="{86B8C6AD-A2E8-4EC8-8965-0A3AFBA12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pt-BR" w:eastAsia="zh-CN" w:bidi="hi-IN"/>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lang w:bidi="ar-SA"/>
    </w:rPr>
  </w:style>
  <w:style w:type="paragraph" w:styleId="Ttulo1">
    <w:name w:val="heading 1"/>
    <w:basedOn w:val="Normal"/>
    <w:next w:val="Normal"/>
    <w:qFormat/>
    <w:pPr>
      <w:keepNext/>
      <w:numPr>
        <w:numId w:val="1"/>
      </w:numPr>
      <w:outlineLvl w:val="0"/>
    </w:pPr>
    <w:rPr>
      <w:b/>
      <w:bCs/>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arcter">
    <w:name w:val="Cabeçalho Carácter"/>
    <w:qFormat/>
    <w:rPr>
      <w:rFonts w:ascii="Times New Roman" w:eastAsia="Times New Roman" w:hAnsi="Times New Roman" w:cs="Times New Roman"/>
      <w:sz w:val="20"/>
      <w:szCs w:val="20"/>
      <w:lang w:eastAsia="zh-CN"/>
    </w:rPr>
  </w:style>
  <w:style w:type="character" w:customStyle="1" w:styleId="TextodebaloCarcter">
    <w:name w:val="Texto de balão Carácter"/>
    <w:uiPriority w:val="99"/>
    <w:semiHidden/>
    <w:qFormat/>
    <w:rPr>
      <w:rFonts w:ascii="Tahoma" w:eastAsia="Times New Roman" w:hAnsi="Tahoma" w:cs="Tahoma"/>
      <w:sz w:val="16"/>
      <w:szCs w:val="16"/>
      <w:lang w:eastAsia="zh-CN"/>
    </w:rPr>
  </w:style>
  <w:style w:type="character" w:customStyle="1" w:styleId="Cabealho1Carcter">
    <w:name w:val="Cabeçalho 1 Carácter"/>
    <w:qFormat/>
    <w:rPr>
      <w:rFonts w:ascii="Times New Roman" w:eastAsia="Times New Roman" w:hAnsi="Times New Roman" w:cs="Times New Roman"/>
      <w:b/>
      <w:bCs/>
      <w:sz w:val="24"/>
      <w:szCs w:val="20"/>
      <w:lang w:eastAsia="zh-CN"/>
    </w:rPr>
  </w:style>
  <w:style w:type="character" w:customStyle="1" w:styleId="LinkdaInternet">
    <w:name w:val="Link da Internet"/>
    <w:uiPriority w:val="99"/>
    <w:unhideWhenUsed/>
    <w:rPr>
      <w:color w:val="0000FF"/>
      <w:u w:val="single"/>
    </w:rPr>
  </w:style>
  <w:style w:type="paragraph" w:styleId="Ttulo">
    <w:name w:val="Title"/>
    <w:basedOn w:val="Normal"/>
    <w:next w:val="Corpodetexto"/>
    <w:qFormat/>
    <w:pPr>
      <w:keepNext/>
      <w:spacing w:before="240" w:after="120"/>
    </w:pPr>
    <w:rPr>
      <w:rFonts w:ascii="Liberation Sans" w:eastAsia="Microsoft YaHei" w:hAnsi="Liberation Sans" w:cs="Arial"/>
      <w:sz w:val="28"/>
      <w:szCs w:val="28"/>
    </w:rPr>
  </w:style>
  <w:style w:type="paragraph" w:styleId="Corpodetexto">
    <w:name w:val="Body Text"/>
    <w:basedOn w:val="Normal"/>
    <w:qFormat/>
    <w:pPr>
      <w:spacing w:after="140" w:line="276" w:lineRule="auto"/>
    </w:pPr>
  </w:style>
  <w:style w:type="paragraph" w:styleId="Lista">
    <w:name w:val="List"/>
    <w:basedOn w:val="Corpodetexto"/>
    <w:qFormat/>
    <w:rPr>
      <w:rFonts w:cs="Arial"/>
    </w:rPr>
  </w:style>
  <w:style w:type="paragraph" w:styleId="Legenda">
    <w:name w:val="caption"/>
    <w:basedOn w:val="Normal"/>
    <w:next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 w:type="paragraph" w:customStyle="1" w:styleId="CabealhoeRodap">
    <w:name w:val="Cabeçalho e Rodapé"/>
    <w:basedOn w:val="Normal"/>
    <w:qFormat/>
  </w:style>
  <w:style w:type="paragraph" w:styleId="Cabealho">
    <w:name w:val="header"/>
    <w:basedOn w:val="Normal"/>
    <w:pPr>
      <w:tabs>
        <w:tab w:val="center" w:pos="4419"/>
        <w:tab w:val="right" w:pos="8838"/>
      </w:tabs>
    </w:pPr>
  </w:style>
  <w:style w:type="paragraph" w:styleId="Textodebalo">
    <w:name w:val="Balloon Text"/>
    <w:basedOn w:val="Normal"/>
    <w:uiPriority w:val="99"/>
    <w:semiHidden/>
    <w:unhideWhenUsed/>
    <w:qFormat/>
    <w:rPr>
      <w:rFonts w:ascii="Tahoma" w:hAnsi="Tahoma" w:cs="Tahoma"/>
      <w:sz w:val="16"/>
      <w:szCs w:val="16"/>
    </w:rPr>
  </w:style>
  <w:style w:type="paragraph" w:customStyle="1" w:styleId="Default">
    <w:name w:val="Default"/>
    <w:qFormat/>
    <w:rPr>
      <w:rFonts w:cs="Calibri"/>
      <w:color w:val="000000"/>
      <w:sz w:val="24"/>
      <w:szCs w:val="24"/>
      <w:lang w:eastAsia="en-US" w:bidi="ar-SA"/>
    </w:rPr>
  </w:style>
  <w:style w:type="paragraph" w:customStyle="1" w:styleId="Contedodatabela">
    <w:name w:val="Conteúdo da tabela"/>
    <w:basedOn w:val="Normal"/>
    <w:qFormat/>
    <w:pPr>
      <w:widowControl w:val="0"/>
      <w:suppressLineNumbers/>
    </w:pPr>
  </w:style>
  <w:style w:type="paragraph" w:customStyle="1" w:styleId="Ttulodetabela">
    <w:name w:val="Título de tabela"/>
    <w:basedOn w:val="Contedodatabela"/>
    <w:qFormat/>
    <w:pPr>
      <w:jc w:val="center"/>
    </w:pPr>
    <w:rPr>
      <w:b/>
      <w:bCs/>
    </w:rPr>
  </w:style>
  <w:style w:type="table" w:styleId="Tabelacomgrade">
    <w:name w:val="Table Grid"/>
    <w:basedOn w:val="Tabe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2z1">
    <w:name w:val="WW8Num2z1"/>
    <w:rsid w:val="00CD0199"/>
    <w:rPr>
      <w:rFonts w:ascii="Courier New" w:hAnsi="Courier New" w:cs="Courier New"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9C38C6-3355-407A-AB6A-F57B1DD9A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765</Words>
  <Characters>4134</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Estágio</dc:creator>
  <dc:description/>
  <cp:lastModifiedBy>User</cp:lastModifiedBy>
  <cp:revision>3</cp:revision>
  <cp:lastPrinted>2024-03-01T13:57:00Z</cp:lastPrinted>
  <dcterms:created xsi:type="dcterms:W3CDTF">2024-03-01T13:56:00Z</dcterms:created>
  <dcterms:modified xsi:type="dcterms:W3CDTF">2024-03-01T14:05:00Z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7C758263A9294D40930A8FDA082B0DF2</vt:lpwstr>
  </property>
  <property fmtid="{D5CDD505-2E9C-101B-9397-08002B2CF9AE}" pid="3" name="KSOProductBuildVer">
    <vt:lpwstr>1046-11.2.0.11513</vt:lpwstr>
  </property>
</Properties>
</file>