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1CC71" w14:textId="77777777" w:rsidR="004B5DAA" w:rsidRDefault="004B5DAA">
      <w:pPr>
        <w:rPr>
          <w:rFonts w:ascii="Calibri" w:hAnsi="Calibri"/>
        </w:rPr>
      </w:pPr>
    </w:p>
    <w:tbl>
      <w:tblPr>
        <w:tblW w:w="107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3970"/>
        <w:gridCol w:w="999"/>
        <w:gridCol w:w="211"/>
        <w:gridCol w:w="64"/>
        <w:gridCol w:w="711"/>
        <w:gridCol w:w="708"/>
        <w:gridCol w:w="993"/>
        <w:gridCol w:w="1136"/>
        <w:gridCol w:w="1276"/>
      </w:tblGrid>
      <w:tr w:rsidR="007E713F" w:rsidRPr="00D91558" w14:paraId="31B303A8" w14:textId="77777777" w:rsidTr="000F4ED0">
        <w:tc>
          <w:tcPr>
            <w:tcW w:w="56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D1F3C" w14:textId="77777777" w:rsidR="007E713F" w:rsidRDefault="007E713F">
            <w:pPr>
              <w:pStyle w:val="Cabealho"/>
              <w:widowControl w:val="0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CED3634" wp14:editId="5B7C7D23">
                  <wp:extent cx="480732" cy="628650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235" cy="6306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DF8D01" w14:textId="6A7422E0" w:rsidR="007E713F" w:rsidRPr="00D91558" w:rsidRDefault="007E713F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b/>
                <w:i/>
                <w:sz w:val="48"/>
                <w:szCs w:val="5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CÂMARA MUNICIPAL DE GUARAPARI</w:t>
            </w:r>
          </w:p>
        </w:tc>
        <w:tc>
          <w:tcPr>
            <w:tcW w:w="509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8FFB92" w14:textId="3536C991" w:rsidR="007E713F" w:rsidRPr="00D91558" w:rsidRDefault="007E713F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 w:cstheme="minorHAnsi"/>
                <w:sz w:val="48"/>
                <w:szCs w:val="52"/>
              </w:rPr>
            </w:pPr>
            <w:r w:rsidRPr="00D91558">
              <w:rPr>
                <w:rFonts w:asciiTheme="minorHAnsi" w:hAnsiTheme="minorHAnsi" w:cstheme="minorHAnsi"/>
                <w:b/>
                <w:i/>
                <w:sz w:val="48"/>
                <w:szCs w:val="52"/>
              </w:rPr>
              <w:t>COTAÇÃO DE PREÇOS</w:t>
            </w:r>
          </w:p>
        </w:tc>
      </w:tr>
      <w:tr w:rsidR="007E713F" w:rsidRPr="00875425" w14:paraId="54625ABF" w14:textId="77777777" w:rsidTr="006406D2"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001EC" w14:textId="48312439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  <w:b/>
              </w:rPr>
              <w:t>ÓRGÃO SOLICITANTE:</w:t>
            </w:r>
            <w:r w:rsidRPr="00875425">
              <w:rPr>
                <w:rFonts w:ascii="Segoe UI" w:hAnsi="Segoe UI" w:cs="Segoe UI"/>
              </w:rPr>
              <w:t xml:space="preserve"> CÂMARA MUNICIPAL DE GUARAPARI – ESTADO DO ESPÍRITO SANTO</w:t>
            </w:r>
          </w:p>
          <w:p w14:paraId="047695ED" w14:textId="77777777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lang w:eastAsia="pt-BR"/>
              </w:rPr>
            </w:pPr>
            <w:r w:rsidRPr="00875425">
              <w:rPr>
                <w:rFonts w:ascii="Segoe UI" w:hAnsi="Segoe UI" w:cs="Segoe UI"/>
              </w:rPr>
              <w:t>RUA GETÚLIO VARGAS, N° 299 – CENTRO – CEP: 29.200-180</w:t>
            </w:r>
          </w:p>
        </w:tc>
      </w:tr>
      <w:tr w:rsidR="007E713F" w:rsidRPr="00875425" w14:paraId="25179E1F" w14:textId="77777777" w:rsidTr="00EA4F1E"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02D53" w14:textId="707E0950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lang w:eastAsia="pt-BR"/>
              </w:rPr>
            </w:pPr>
            <w:r w:rsidRPr="00875425">
              <w:rPr>
                <w:rFonts w:ascii="Segoe UI" w:hAnsi="Segoe UI" w:cs="Segoe UI"/>
                <w:b/>
              </w:rPr>
              <w:t>CNPJ:</w:t>
            </w:r>
            <w:r w:rsidRPr="00875425">
              <w:rPr>
                <w:rFonts w:ascii="Segoe UI" w:hAnsi="Segoe UI" w:cs="Segoe UI"/>
              </w:rPr>
              <w:t xml:space="preserve"> 27.467.844/0001-01</w:t>
            </w:r>
          </w:p>
        </w:tc>
      </w:tr>
      <w:tr w:rsidR="007E713F" w:rsidRPr="00875425" w14:paraId="7A5A2968" w14:textId="77777777" w:rsidTr="001C7D9C"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E45B" w14:textId="3F1C5ED5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lang w:eastAsia="pt-BR"/>
              </w:rPr>
            </w:pPr>
            <w:r w:rsidRPr="00875425">
              <w:rPr>
                <w:rFonts w:ascii="Segoe UI" w:hAnsi="Segoe UI" w:cs="Segoe UI"/>
                <w:b/>
              </w:rPr>
              <w:t>RESPONSAVEL PELO PEDIDO</w:t>
            </w:r>
            <w:r w:rsidRPr="00875425">
              <w:rPr>
                <w:rFonts w:ascii="Segoe UI" w:hAnsi="Segoe UI" w:cs="Segoe UI"/>
              </w:rPr>
              <w:t>: DIVISÃO DE COMPRAS, CONTRATOS E CONVÊNIOS</w:t>
            </w:r>
          </w:p>
        </w:tc>
      </w:tr>
      <w:tr w:rsidR="007E713F" w:rsidRPr="00875425" w14:paraId="6B1DE327" w14:textId="77777777" w:rsidTr="0006076B"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F37D61" w14:textId="406DB313" w:rsidR="007E713F" w:rsidRPr="00875425" w:rsidRDefault="007E713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 w:rsidRPr="00875425">
              <w:rPr>
                <w:rFonts w:ascii="Segoe UI" w:hAnsi="Segoe UI" w:cs="Segoe UI"/>
                <w:b/>
              </w:rPr>
              <w:t>DADOS DO FORNECEDOR</w:t>
            </w:r>
          </w:p>
        </w:tc>
      </w:tr>
      <w:tr w:rsidR="007E713F" w:rsidRPr="00875425" w14:paraId="438AD2D9" w14:textId="77777777" w:rsidTr="00141808">
        <w:trPr>
          <w:trHeight w:val="397"/>
        </w:trPr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0452D" w14:textId="66BC46BC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b/>
                <w:lang w:eastAsia="pt-BR"/>
              </w:rPr>
            </w:pPr>
            <w:r w:rsidRPr="00875425">
              <w:rPr>
                <w:rFonts w:ascii="Segoe UI" w:hAnsi="Segoe UI" w:cs="Segoe UI"/>
                <w:b/>
                <w:lang w:eastAsia="pt-BR"/>
              </w:rPr>
              <w:t>RAZÃO SOCIAL:</w:t>
            </w:r>
          </w:p>
        </w:tc>
      </w:tr>
      <w:tr w:rsidR="007E713F" w:rsidRPr="00875425" w14:paraId="685CAEA3" w14:textId="77777777" w:rsidTr="00DB7BDF">
        <w:trPr>
          <w:trHeight w:val="397"/>
        </w:trPr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7A048" w14:textId="74D6C371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b/>
                <w:lang w:eastAsia="pt-BR"/>
              </w:rPr>
            </w:pPr>
            <w:r w:rsidRPr="00875425">
              <w:rPr>
                <w:rFonts w:ascii="Segoe UI" w:hAnsi="Segoe UI" w:cs="Segoe UI"/>
                <w:b/>
                <w:lang w:eastAsia="pt-BR"/>
              </w:rPr>
              <w:t>CNPJ:</w:t>
            </w:r>
          </w:p>
        </w:tc>
      </w:tr>
      <w:tr w:rsidR="007E713F" w:rsidRPr="00875425" w14:paraId="353AD040" w14:textId="77777777" w:rsidTr="005E768F">
        <w:trPr>
          <w:trHeight w:val="397"/>
        </w:trPr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4A42B" w14:textId="2D8AE2D9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b/>
                <w:lang w:eastAsia="pt-BR"/>
              </w:rPr>
            </w:pPr>
            <w:r w:rsidRPr="00875425">
              <w:rPr>
                <w:rFonts w:ascii="Segoe UI" w:hAnsi="Segoe UI" w:cs="Segoe UI"/>
                <w:b/>
                <w:lang w:eastAsia="pt-BR"/>
              </w:rPr>
              <w:t>ENDEREÇO</w:t>
            </w:r>
          </w:p>
        </w:tc>
      </w:tr>
      <w:tr w:rsidR="007E713F" w:rsidRPr="00875425" w14:paraId="77A62FBD" w14:textId="77777777" w:rsidTr="002808DE">
        <w:trPr>
          <w:trHeight w:val="397"/>
        </w:trPr>
        <w:tc>
          <w:tcPr>
            <w:tcW w:w="58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08DCA" w14:textId="67B50E1E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b/>
                <w:lang w:eastAsia="pt-BR"/>
              </w:rPr>
            </w:pPr>
            <w:r w:rsidRPr="00875425">
              <w:rPr>
                <w:rFonts w:ascii="Segoe UI" w:hAnsi="Segoe UI" w:cs="Segoe UI"/>
                <w:b/>
                <w:lang w:eastAsia="pt-BR"/>
              </w:rPr>
              <w:t>TEL:</w:t>
            </w:r>
          </w:p>
        </w:tc>
        <w:tc>
          <w:tcPr>
            <w:tcW w:w="48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C26B8" w14:textId="1D3C4A06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lang w:eastAsia="pt-BR"/>
              </w:rPr>
            </w:pPr>
            <w:r w:rsidRPr="00875425">
              <w:rPr>
                <w:rFonts w:ascii="Segoe UI" w:hAnsi="Segoe UI" w:cs="Segoe UI"/>
                <w:b/>
                <w:lang w:eastAsia="pt-BR"/>
              </w:rPr>
              <w:t>CELULAR:</w:t>
            </w:r>
          </w:p>
        </w:tc>
      </w:tr>
      <w:tr w:rsidR="007E713F" w:rsidRPr="00875425" w14:paraId="3AFC5B6A" w14:textId="77777777" w:rsidTr="00AC7B75">
        <w:trPr>
          <w:trHeight w:val="397"/>
        </w:trPr>
        <w:tc>
          <w:tcPr>
            <w:tcW w:w="58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8C551" w14:textId="0AF3F4D5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b/>
                <w:lang w:eastAsia="pt-BR"/>
              </w:rPr>
            </w:pPr>
            <w:r w:rsidRPr="00875425">
              <w:rPr>
                <w:rFonts w:ascii="Segoe UI" w:hAnsi="Segoe UI" w:cs="Segoe UI"/>
                <w:b/>
                <w:lang w:eastAsia="pt-BR"/>
              </w:rPr>
              <w:t>CONTATO:</w:t>
            </w:r>
          </w:p>
        </w:tc>
        <w:tc>
          <w:tcPr>
            <w:tcW w:w="488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146F3D" w14:textId="237C4E69" w:rsidR="007E713F" w:rsidRPr="00875425" w:rsidRDefault="007E713F">
            <w:pPr>
              <w:pStyle w:val="Cabealho"/>
              <w:widowControl w:val="0"/>
              <w:rPr>
                <w:rFonts w:ascii="Segoe UI" w:hAnsi="Segoe UI" w:cs="Segoe UI"/>
                <w:lang w:eastAsia="pt-BR"/>
              </w:rPr>
            </w:pPr>
            <w:r w:rsidRPr="00875425">
              <w:rPr>
                <w:rFonts w:ascii="Segoe UI" w:hAnsi="Segoe UI" w:cs="Segoe UI"/>
                <w:b/>
                <w:lang w:eastAsia="pt-BR"/>
              </w:rPr>
              <w:t>e-mail:</w:t>
            </w:r>
          </w:p>
        </w:tc>
      </w:tr>
      <w:tr w:rsidR="00875425" w:rsidRPr="00875425" w14:paraId="29D25CC9" w14:textId="77777777" w:rsidTr="00E82306"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BCCB1" w14:textId="0116B6F4" w:rsidR="00875425" w:rsidRPr="00875425" w:rsidRDefault="00875425">
            <w:pPr>
              <w:pStyle w:val="Cabealho"/>
              <w:widowControl w:val="0"/>
              <w:numPr>
                <w:ilvl w:val="2"/>
                <w:numId w:val="1"/>
              </w:numPr>
              <w:rPr>
                <w:rFonts w:ascii="Segoe UI" w:hAnsi="Segoe UI" w:cs="Segoe UI"/>
                <w:b/>
                <w:bCs/>
                <w:lang w:eastAsia="pt-BR"/>
              </w:rPr>
            </w:pPr>
            <w:r w:rsidRPr="00875425">
              <w:rPr>
                <w:rFonts w:ascii="Segoe UI" w:hAnsi="Segoe UI" w:cs="Segoe UI"/>
                <w:bCs/>
                <w:lang w:eastAsia="pt-BR"/>
              </w:rPr>
              <w:t xml:space="preserve">Prezado(a) Fornecedor(a), favor preencher os campos abaixo, com </w:t>
            </w:r>
            <w:r w:rsidRPr="00875425">
              <w:rPr>
                <w:rFonts w:ascii="Segoe UI" w:hAnsi="Segoe UI" w:cs="Segoe UI"/>
                <w:b/>
                <w:bCs/>
                <w:lang w:eastAsia="pt-BR"/>
              </w:rPr>
              <w:t>valor unitário</w:t>
            </w:r>
            <w:r w:rsidRPr="00875425">
              <w:rPr>
                <w:rFonts w:ascii="Segoe UI" w:hAnsi="Segoe UI" w:cs="Segoe UI"/>
                <w:bCs/>
                <w:lang w:eastAsia="pt-BR"/>
              </w:rPr>
              <w:t>,</w:t>
            </w:r>
            <w:r w:rsidRPr="00875425">
              <w:rPr>
                <w:rFonts w:ascii="Segoe UI" w:hAnsi="Segoe UI" w:cs="Segoe UI"/>
                <w:lang w:eastAsia="pt-BR"/>
              </w:rPr>
              <w:t xml:space="preserve"> </w:t>
            </w:r>
            <w:r w:rsidRPr="00875425">
              <w:rPr>
                <w:rFonts w:ascii="Segoe UI" w:hAnsi="Segoe UI" w:cs="Segoe UI"/>
                <w:b/>
                <w:bCs/>
                <w:lang w:eastAsia="pt-BR"/>
              </w:rPr>
              <w:t>total</w:t>
            </w:r>
            <w:r w:rsidRPr="00875425">
              <w:rPr>
                <w:rFonts w:ascii="Segoe UI" w:hAnsi="Segoe UI" w:cs="Segoe UI"/>
                <w:lang w:eastAsia="pt-BR"/>
              </w:rPr>
              <w:t xml:space="preserve"> e</w:t>
            </w:r>
            <w:r w:rsidRPr="00875425">
              <w:rPr>
                <w:rFonts w:ascii="Segoe UI" w:hAnsi="Segoe UI" w:cs="Segoe UI"/>
                <w:b/>
                <w:bCs/>
                <w:lang w:eastAsia="pt-BR"/>
              </w:rPr>
              <w:t xml:space="preserve"> não deixar de registrar a marca do produto</w:t>
            </w:r>
            <w:r w:rsidRPr="00875425">
              <w:rPr>
                <w:rFonts w:ascii="Segoe UI" w:hAnsi="Segoe UI" w:cs="Segoe UI"/>
                <w:bCs/>
                <w:lang w:eastAsia="pt-BR"/>
              </w:rPr>
              <w:t xml:space="preserve">. Em seguida remeter a esta Casa de Leis através do </w:t>
            </w:r>
            <w:r w:rsidRPr="00875425">
              <w:rPr>
                <w:rFonts w:ascii="Segoe UI" w:hAnsi="Segoe UI" w:cs="Segoe UI"/>
                <w:b/>
                <w:bCs/>
                <w:lang w:eastAsia="pt-BR"/>
              </w:rPr>
              <w:t>E-mail: orcamento@cmg.es.gov.br</w:t>
            </w:r>
          </w:p>
          <w:p w14:paraId="3CF8A4AD" w14:textId="77777777" w:rsidR="00875425" w:rsidRPr="00875425" w:rsidRDefault="00875425">
            <w:pPr>
              <w:pStyle w:val="Cabealho"/>
              <w:widowControl w:val="0"/>
              <w:rPr>
                <w:rFonts w:ascii="Segoe UI" w:hAnsi="Segoe UI" w:cs="Segoe UI"/>
                <w:lang w:eastAsia="pt-BR"/>
              </w:rPr>
            </w:pPr>
            <w:r w:rsidRPr="00875425">
              <w:rPr>
                <w:rFonts w:ascii="Segoe UI" w:hAnsi="Segoe UI" w:cs="Segoe UI"/>
                <w:lang w:eastAsia="pt-BR"/>
              </w:rPr>
              <w:t>Em caso de dúvida favor manter contato através do tel.:</w:t>
            </w:r>
            <w:r w:rsidRPr="00875425">
              <w:rPr>
                <w:rFonts w:ascii="Segoe UI" w:hAnsi="Segoe UI" w:cs="Segoe UI"/>
                <w:b/>
                <w:lang w:eastAsia="pt-BR"/>
              </w:rPr>
              <w:t xml:space="preserve"> </w:t>
            </w:r>
            <w:r w:rsidRPr="00875425">
              <w:rPr>
                <w:rFonts w:ascii="Segoe UI" w:hAnsi="Segoe UI" w:cs="Segoe UI"/>
                <w:lang w:eastAsia="pt-BR"/>
              </w:rPr>
              <w:t>(27) 3361-1715 – (27) 3361-1730</w:t>
            </w:r>
          </w:p>
        </w:tc>
      </w:tr>
      <w:tr w:rsidR="00875425" w:rsidRPr="00875425" w14:paraId="21F54601" w14:textId="77777777" w:rsidTr="00146611">
        <w:trPr>
          <w:trHeight w:val="441"/>
        </w:trPr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63E5FFE" w14:textId="37AECEA3" w:rsidR="00875425" w:rsidRPr="00875425" w:rsidRDefault="0087542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 w:rsidRPr="00875425">
              <w:rPr>
                <w:rFonts w:ascii="Segoe UI" w:hAnsi="Segoe UI" w:cs="Segoe UI"/>
                <w:b/>
              </w:rPr>
              <w:t>Descrição do Material/Serviços</w:t>
            </w:r>
          </w:p>
        </w:tc>
      </w:tr>
      <w:tr w:rsidR="0013411F" w:rsidRPr="00875425" w14:paraId="47156163" w14:textId="77777777" w:rsidTr="003C5CAD"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DA450" w14:textId="78F50E32" w:rsidR="0013411F" w:rsidRPr="00875425" w:rsidRDefault="0013411F" w:rsidP="00D91558">
            <w:pPr>
              <w:widowControl w:val="0"/>
              <w:spacing w:after="120" w:line="276" w:lineRule="auto"/>
              <w:jc w:val="both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CONTRATAÇÃO DE EMPRESA PARA FORNECIMENTO DE CONTROLE DE ACESSO ELETRÔNICO COM FECHADURA E DISPOSITIVOS COMPLEMENTARES, COM INSTALAÇÃO E PROGRAMAÇÃO INCLUÍDAS.</w:t>
            </w:r>
          </w:p>
        </w:tc>
      </w:tr>
      <w:tr w:rsidR="007E713F" w14:paraId="35AD57D0" w14:textId="77777777" w:rsidTr="00875425">
        <w:trPr>
          <w:trHeight w:val="43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1E5F33" w14:textId="3CE0881E" w:rsidR="007E713F" w:rsidRPr="00875425" w:rsidRDefault="007E713F" w:rsidP="007E713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70F27" w14:textId="1740FB92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Descrição</w:t>
            </w:r>
            <w:r w:rsidR="0013411F">
              <w:rPr>
                <w:rFonts w:ascii="Segoe UI" w:hAnsi="Segoe UI" w:cs="Segoe UI"/>
                <w:b/>
              </w:rPr>
              <w:t xml:space="preserve"> dos Materiais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AD613" w14:textId="18AB9648" w:rsidR="007E713F" w:rsidRPr="00875425" w:rsidRDefault="007E713F" w:rsidP="007E713F">
            <w:pPr>
              <w:widowControl w:val="0"/>
              <w:ind w:left="-260" w:right="-25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Marca e Modelo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D2D06" w14:textId="4E5E3598" w:rsidR="007E713F" w:rsidRPr="00875425" w:rsidRDefault="007E713F" w:rsidP="007E713F">
            <w:pPr>
              <w:widowControl w:val="0"/>
              <w:ind w:left="-260" w:right="-25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Uni.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5218F" w14:textId="6BE2D428" w:rsidR="007E713F" w:rsidRPr="00875425" w:rsidRDefault="007E713F" w:rsidP="007E713F">
            <w:pPr>
              <w:widowControl w:val="0"/>
              <w:ind w:left="-249" w:right="-184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Quant.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A557BF" w14:textId="77F1F77E" w:rsidR="007E713F" w:rsidRPr="00875425" w:rsidRDefault="007E713F" w:rsidP="007E713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V. Unit.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40A56" w14:textId="18B08B72" w:rsidR="007E713F" w:rsidRPr="00875425" w:rsidRDefault="007E713F" w:rsidP="007E713F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V. Total</w:t>
            </w:r>
          </w:p>
        </w:tc>
      </w:tr>
      <w:tr w:rsidR="007E713F" w:rsidRPr="00D91558" w14:paraId="6375CA27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FF88D" w14:textId="46F13055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FED5" w14:textId="38AACFEF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FECHADURA ELETROIMÃ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3EF25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30167" w14:textId="5F333FD0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9A5F5" w14:textId="0EAE113C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30842A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B2922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7DC24FEF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F52495" w14:textId="534FF4F9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02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94CE9" w14:textId="0BF7D14E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CONTROLADOR DE ACESSO</w:t>
            </w:r>
            <w:r w:rsidRPr="00875425">
              <w:rPr>
                <w:rFonts w:ascii="Segoe UI" w:hAnsi="Segoe UI" w:cs="Segoe UI"/>
              </w:rPr>
              <w:tab/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44AE7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845E3" w14:textId="199A3D74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DD4A2" w14:textId="65B2CFDB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3030C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A8C609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25B20D79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51C4B" w14:textId="6BA3295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03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B61F4" w14:textId="3D2549C5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FONTE DE ALIMENTAÇÃO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232FE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9BF75" w14:textId="6A2A6FDC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2C20C" w14:textId="3BA15AE5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B1854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143C7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535C2A1E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1B8599" w14:textId="5CC25620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04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1113A" w14:textId="5A8BD964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BATERIA VRLA 12V 7,0AH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6F834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EC553" w14:textId="4A3B45F1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C4C050" w14:textId="110AE0B9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12C1FD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A8C361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0C8F209D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364A8" w14:textId="08948CD6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05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9351B" w14:textId="421FAE77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CHAVEIRO RFID MIFARE 13,56 MHZ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E9F01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72FDD" w14:textId="439CD1EF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41012" w14:textId="4DAB9438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40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F953C4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0F35C9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04E244B3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8EE5F" w14:textId="7A7AFFB0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06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D9678" w14:textId="5474DC9A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RECEPTOR UNIVERSAL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CACA3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238E9" w14:textId="0196D9C3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E08C7" w14:textId="45D3C742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394BC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DACFE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73FA5CB3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26818" w14:textId="07AC6DE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07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05BE7" w14:textId="223FE3D4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BOTÃO DE SAÍDA INOX COM CAIXA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60426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27813" w14:textId="33E7B5CB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52B7E" w14:textId="7A2A7A86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62829F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3A05B9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1809CFC5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685AEE" w14:textId="261622E9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08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52118" w14:textId="0813F45E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BOTOEIRA SEM FIO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6052A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bookmarkStart w:id="0" w:name="_GoBack"/>
            <w:bookmarkEnd w:id="0"/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37E3F" w14:textId="424A0E5E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8EF946" w14:textId="2B7D0A86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DC9BA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08923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58530635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F0708" w14:textId="2BA833C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09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D99D8" w14:textId="00925E0B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CORDÃO PARALELO 2 X 1,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77CB8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3C86F" w14:textId="1DD0EE02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M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D49C6" w14:textId="433C8409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15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43002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298F6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7E713F" w:rsidRPr="00D91558" w14:paraId="257C82F2" w14:textId="77777777" w:rsidTr="00875425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FF707" w14:textId="4D8A16C9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10</w:t>
            </w:r>
          </w:p>
        </w:tc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4AD85" w14:textId="0A2E7FB3" w:rsidR="007E713F" w:rsidRPr="00875425" w:rsidRDefault="007E713F" w:rsidP="00371BBB">
            <w:pPr>
              <w:widowControl w:val="0"/>
              <w:spacing w:after="80" w:line="254" w:lineRule="auto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FONTE CONVERSOR AUT AC/DC 12,8V 5A</w:t>
            </w:r>
          </w:p>
        </w:tc>
        <w:tc>
          <w:tcPr>
            <w:tcW w:w="1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EBC44" w14:textId="77777777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1A966" w14:textId="18888F50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C7EFA" w14:textId="7CB246A3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101D41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3F17B0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875425" w:rsidRPr="00D56774" w14:paraId="1558EEF0" w14:textId="77777777" w:rsidTr="00875425">
        <w:tc>
          <w:tcPr>
            <w:tcW w:w="950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06B3B" w14:textId="3C7B6529" w:rsidR="00875425" w:rsidRPr="00875425" w:rsidRDefault="00875425" w:rsidP="00371BBB">
            <w:pPr>
              <w:pStyle w:val="Cabealho"/>
              <w:widowControl w:val="0"/>
              <w:spacing w:after="80" w:line="254" w:lineRule="auto"/>
              <w:jc w:val="right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SUB TOTAL DOS MATERIAIS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FE99A3" w14:textId="77777777" w:rsidR="00875425" w:rsidRPr="00875425" w:rsidRDefault="00875425" w:rsidP="00371BBB">
            <w:pPr>
              <w:pStyle w:val="Cabealho"/>
              <w:widowControl w:val="0"/>
              <w:spacing w:after="80" w:line="254" w:lineRule="auto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7E713F" w:rsidRPr="00D91558" w14:paraId="0666078F" w14:textId="77777777" w:rsidTr="007E713F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FAFA4A" w14:textId="2E8BAB53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11</w:t>
            </w:r>
          </w:p>
        </w:tc>
        <w:tc>
          <w:tcPr>
            <w:tcW w:w="59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9F848" w14:textId="165CB5F3" w:rsidR="007E713F" w:rsidRPr="00875425" w:rsidRDefault="007E713F" w:rsidP="00371BBB">
            <w:pPr>
              <w:widowControl w:val="0"/>
              <w:spacing w:after="80" w:line="254" w:lineRule="auto"/>
              <w:ind w:right="-250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SERVIÇO DE INSTALAÇÃO E CONFIGURAÇÃO DO SISTEMA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91985" w14:textId="3AB7A036" w:rsidR="007E713F" w:rsidRPr="00875425" w:rsidRDefault="007E713F" w:rsidP="00371BBB">
            <w:pPr>
              <w:widowControl w:val="0"/>
              <w:spacing w:after="80" w:line="254" w:lineRule="auto"/>
              <w:ind w:left="-260" w:right="-250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SERV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ABB4" w14:textId="442039EA" w:rsidR="007E713F" w:rsidRPr="00875425" w:rsidRDefault="007E713F" w:rsidP="00371BBB">
            <w:pPr>
              <w:widowControl w:val="0"/>
              <w:spacing w:after="80" w:line="254" w:lineRule="auto"/>
              <w:ind w:left="-249" w:right="-184"/>
              <w:jc w:val="center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</w:rPr>
              <w:t>01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BEE8F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BB972" w14:textId="77777777" w:rsidR="007E713F" w:rsidRPr="00875425" w:rsidRDefault="007E713F" w:rsidP="00371BBB">
            <w:pPr>
              <w:pStyle w:val="Cabealho"/>
              <w:widowControl w:val="0"/>
              <w:spacing w:after="80" w:line="254" w:lineRule="auto"/>
              <w:jc w:val="center"/>
              <w:rPr>
                <w:rFonts w:ascii="Segoe UI" w:hAnsi="Segoe UI" w:cs="Segoe UI"/>
              </w:rPr>
            </w:pPr>
          </w:p>
        </w:tc>
      </w:tr>
      <w:tr w:rsidR="00875425" w:rsidRPr="00D91558" w14:paraId="1DE93F68" w14:textId="77777777" w:rsidTr="00875425">
        <w:tc>
          <w:tcPr>
            <w:tcW w:w="950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BC8EAF" w14:textId="4920C3AD" w:rsidR="00875425" w:rsidRPr="00875425" w:rsidRDefault="00875425" w:rsidP="00371BBB">
            <w:pPr>
              <w:pStyle w:val="Cabealho"/>
              <w:widowControl w:val="0"/>
              <w:spacing w:after="80" w:line="254" w:lineRule="auto"/>
              <w:jc w:val="right"/>
              <w:rPr>
                <w:rFonts w:ascii="Segoe UI" w:hAnsi="Segoe UI" w:cs="Segoe UI"/>
              </w:rPr>
            </w:pPr>
            <w:r w:rsidRPr="00875425">
              <w:rPr>
                <w:rFonts w:ascii="Segoe UI" w:hAnsi="Segoe UI" w:cs="Segoe UI"/>
                <w:b/>
              </w:rPr>
              <w:t>SUB</w:t>
            </w:r>
            <w:r w:rsidRPr="00875425">
              <w:rPr>
                <w:rFonts w:ascii="Segoe UI" w:hAnsi="Segoe UI" w:cs="Segoe UI"/>
                <w:b/>
              </w:rPr>
              <w:t xml:space="preserve"> TOTAL DOS </w:t>
            </w:r>
            <w:r w:rsidRPr="00875425">
              <w:rPr>
                <w:rFonts w:ascii="Segoe UI" w:hAnsi="Segoe UI" w:cs="Segoe UI"/>
                <w:b/>
              </w:rPr>
              <w:t>SERVIÇOS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BA80BA" w14:textId="77777777" w:rsidR="00875425" w:rsidRPr="00875425" w:rsidRDefault="00875425" w:rsidP="00371BBB">
            <w:pPr>
              <w:pStyle w:val="Cabealho"/>
              <w:widowControl w:val="0"/>
              <w:spacing w:after="80" w:line="254" w:lineRule="auto"/>
              <w:jc w:val="right"/>
              <w:rPr>
                <w:rFonts w:ascii="Segoe UI" w:hAnsi="Segoe UI" w:cs="Segoe UI"/>
              </w:rPr>
            </w:pPr>
          </w:p>
        </w:tc>
      </w:tr>
      <w:tr w:rsidR="00875425" w14:paraId="4BF85FBE" w14:textId="77777777" w:rsidTr="00AC721B">
        <w:tc>
          <w:tcPr>
            <w:tcW w:w="950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6005C" w14:textId="1506B2A2" w:rsidR="00875425" w:rsidRPr="00875425" w:rsidRDefault="00875425" w:rsidP="00371BBB">
            <w:pPr>
              <w:pStyle w:val="Cabealho"/>
              <w:widowControl w:val="0"/>
              <w:spacing w:after="80" w:line="254" w:lineRule="auto"/>
              <w:jc w:val="right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VALOR TOTAL GERAL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8AE6C" w14:textId="77777777" w:rsidR="00875425" w:rsidRPr="00875425" w:rsidRDefault="00875425" w:rsidP="00371BBB">
            <w:pPr>
              <w:pStyle w:val="Cabealho"/>
              <w:widowControl w:val="0"/>
              <w:tabs>
                <w:tab w:val="left" w:pos="570"/>
              </w:tabs>
              <w:spacing w:after="80" w:line="254" w:lineRule="auto"/>
              <w:jc w:val="right"/>
              <w:rPr>
                <w:rFonts w:ascii="Segoe UI" w:hAnsi="Segoe UI" w:cs="Segoe UI"/>
              </w:rPr>
            </w:pPr>
          </w:p>
        </w:tc>
      </w:tr>
      <w:tr w:rsidR="00875425" w14:paraId="30355145" w14:textId="77777777" w:rsidTr="00A76A84">
        <w:tc>
          <w:tcPr>
            <w:tcW w:w="1077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B51FF" w14:textId="36C8B6C2" w:rsidR="00875425" w:rsidRPr="00875425" w:rsidRDefault="00875425" w:rsidP="007E713F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VALIDADE DA PROPOSTA: 60 (sessenta) dias</w:t>
            </w:r>
          </w:p>
        </w:tc>
      </w:tr>
      <w:tr w:rsidR="007E713F" w14:paraId="5F2AE389" w14:textId="77777777" w:rsidTr="007E713F">
        <w:trPr>
          <w:trHeight w:val="2635"/>
        </w:trPr>
        <w:tc>
          <w:tcPr>
            <w:tcW w:w="595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A98C5" w14:textId="4A9DD285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Local para carimbo do CNPJ do fornecedor:</w:t>
            </w:r>
          </w:p>
        </w:tc>
        <w:tc>
          <w:tcPr>
            <w:tcW w:w="482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523AD" w14:textId="2B4E39C2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Nome legível do responsável pela cotação:</w:t>
            </w:r>
          </w:p>
          <w:p w14:paraId="1CA66380" w14:textId="77777777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3643F7CF" w14:textId="77777777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_____________________________________</w:t>
            </w:r>
          </w:p>
          <w:p w14:paraId="68869B46" w14:textId="77777777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0EFFB123" w14:textId="77777777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Data: ______/______/______</w:t>
            </w:r>
          </w:p>
          <w:p w14:paraId="023B43FD" w14:textId="77777777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36AC0432" w14:textId="77777777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_____________________________________</w:t>
            </w:r>
          </w:p>
          <w:p w14:paraId="0029D05B" w14:textId="77777777" w:rsidR="007E713F" w:rsidRPr="00875425" w:rsidRDefault="007E713F" w:rsidP="007E713F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 w:rsidRPr="00875425"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14:paraId="18EEDDBB" w14:textId="77777777" w:rsidR="00D91558" w:rsidRDefault="00D91558" w:rsidP="00D56774">
      <w:pPr>
        <w:rPr>
          <w:rFonts w:ascii="Calibri" w:hAnsi="Calibri"/>
        </w:rPr>
      </w:pPr>
    </w:p>
    <w:sectPr w:rsidR="00D91558" w:rsidSect="00D91558">
      <w:pgSz w:w="11906" w:h="16838" w:code="9"/>
      <w:pgMar w:top="284" w:right="707" w:bottom="289" w:left="709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65084"/>
    <w:multiLevelType w:val="multilevel"/>
    <w:tmpl w:val="2370E7A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9F327B"/>
    <w:multiLevelType w:val="multilevel"/>
    <w:tmpl w:val="8D72E9E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DAA"/>
    <w:rsid w:val="000B5CFA"/>
    <w:rsid w:val="0013411F"/>
    <w:rsid w:val="001B3F97"/>
    <w:rsid w:val="00360F2E"/>
    <w:rsid w:val="00371BBB"/>
    <w:rsid w:val="004B5DAA"/>
    <w:rsid w:val="00560D7F"/>
    <w:rsid w:val="00686A7B"/>
    <w:rsid w:val="007E713F"/>
    <w:rsid w:val="00875425"/>
    <w:rsid w:val="00A64B76"/>
    <w:rsid w:val="00D56774"/>
    <w:rsid w:val="00D91558"/>
    <w:rsid w:val="00E84DBF"/>
    <w:rsid w:val="00FD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886C2"/>
  <w15:docId w15:val="{CB2E2BA3-8FA3-499B-B95E-DDB4172D52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val="pt-BR"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0">
    <w:name w:val="Cabeçalho e Rodapé"/>
    <w:basedOn w:val="Normal"/>
    <w:qFormat/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CabealhoeRodap1">
    <w:name w:val="Cabeçalho e Rodapé1"/>
    <w:basedOn w:val="Normal"/>
    <w:qFormat/>
  </w:style>
  <w:style w:type="paragraph" w:customStyle="1" w:styleId="Default">
    <w:name w:val="Default"/>
    <w:qFormat/>
    <w:rPr>
      <w:rFonts w:cs="Calibri"/>
      <w:color w:val="000000"/>
      <w:sz w:val="24"/>
      <w:szCs w:val="24"/>
      <w:lang w:val="pt-BR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E1642D-4780-4D47-9BD8-FD0C3E35B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266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20</cp:revision>
  <cp:lastPrinted>2021-02-11T14:41:00Z</cp:lastPrinted>
  <dcterms:created xsi:type="dcterms:W3CDTF">2024-06-24T13:24:00Z</dcterms:created>
  <dcterms:modified xsi:type="dcterms:W3CDTF">2025-09-18T16:17:00Z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F2222040359B4814A964E4A11FC6BEAE</vt:lpwstr>
  </property>
  <property fmtid="{D5CDD505-2E9C-101B-9397-08002B2CF9AE}" pid="3" name="KSOProductBuildVer">
    <vt:lpwstr>1046-11.2.0.11513</vt:lpwstr>
  </property>
</Properties>
</file>